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B49E9" w14:textId="77777777" w:rsidR="00E949E7" w:rsidRDefault="00E949E7"/>
    <w:p w14:paraId="33EF6A74" w14:textId="77777777" w:rsidR="00E949E7" w:rsidRPr="00E949E7" w:rsidRDefault="00E949E7" w:rsidP="00E949E7">
      <w:r>
        <w:rPr>
          <w:noProof/>
          <w:lang w:eastAsia="en-GB"/>
        </w:rPr>
        <mc:AlternateContent>
          <mc:Choice Requires="wps">
            <w:drawing>
              <wp:anchor distT="0" distB="0" distL="114300" distR="114300" simplePos="0" relativeHeight="251660288" behindDoc="0" locked="0" layoutInCell="1" allowOverlap="1" wp14:anchorId="12938012" wp14:editId="3FA4E9D7">
                <wp:simplePos x="0" y="0"/>
                <wp:positionH relativeFrom="column">
                  <wp:posOffset>2679700</wp:posOffset>
                </wp:positionH>
                <wp:positionV relativeFrom="paragraph">
                  <wp:posOffset>55880</wp:posOffset>
                </wp:positionV>
                <wp:extent cx="3201035" cy="574040"/>
                <wp:effectExtent l="0" t="0" r="24765" b="35560"/>
                <wp:wrapSquare wrapText="bothSides"/>
                <wp:docPr id="3" name="Text Box 3"/>
                <wp:cNvGraphicFramePr/>
                <a:graphic xmlns:a="http://schemas.openxmlformats.org/drawingml/2006/main">
                  <a:graphicData uri="http://schemas.microsoft.com/office/word/2010/wordprocessingShape">
                    <wps:wsp>
                      <wps:cNvSpPr txBox="1"/>
                      <wps:spPr>
                        <a:xfrm>
                          <a:off x="0" y="0"/>
                          <a:ext cx="3201035" cy="5740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59603C2" w14:textId="60AB0FF5" w:rsidR="00E949E7" w:rsidRPr="00742524" w:rsidRDefault="00742524" w:rsidP="00E949E7">
                            <w:pPr>
                              <w:jc w:val="center"/>
                            </w:pPr>
                            <w:r>
                              <w:rPr>
                                <w:rFonts w:ascii="Times" w:hAnsi="Times" w:cs="Times"/>
                                <w:iCs/>
                                <w:color w:val="000000"/>
                                <w:sz w:val="20"/>
                                <w:szCs w:val="20"/>
                              </w:rPr>
                              <w:t>This advertisement was featured in magazines across the UK in the 1950s. When this campaign started, society was in a post-rationing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2938012" id="_x0000_t202" coordsize="21600,21600" o:spt="202" path="m,l,21600r21600,l21600,xe">
                <v:stroke joinstyle="miter"/>
                <v:path gradientshapeok="t" o:connecttype="rect"/>
              </v:shapetype>
              <v:shape id="Text Box 3" o:spid="_x0000_s1026" type="#_x0000_t202" style="position:absolute;margin-left:211pt;margin-top:4.4pt;width:252.05pt;height:4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" filled="f" strokecolor="black [3213]">
                <v:textbox>
                  <w:txbxContent>
                    <w:p w14:paraId="359603C2" w14:textId="60AB0FF5" w:rsidR="00E949E7" w:rsidRPr="00742524" w:rsidRDefault="00742524" w:rsidP="00E949E7">
                      <w:pPr>
                        <w:jc w:val="center"/>
                      </w:pPr>
                      <w:r>
                        <w:rPr>
                          <w:rFonts w:ascii="Times" w:hAnsi="Times" w:cs="Times"/>
                          <w:iCs/>
                          <w:color w:val="000000"/>
                          <w:sz w:val="20"/>
                          <w:szCs w:val="20"/>
                        </w:rPr>
                        <w:t>This advertisement was featured in magazines across the UK in the 1950s. When this campaign started, society was in a post-rationing period.</w:t>
                      </w:r>
                    </w:p>
                  </w:txbxContent>
                </v:textbox>
                <w10:wrap type="square"/>
              </v:shape>
            </w:pict>
          </mc:Fallback>
        </mc:AlternateContent>
      </w:r>
    </w:p>
    <w:p w14:paraId="02D3B2D2" w14:textId="23B5FE30" w:rsidR="00E949E7" w:rsidRPr="00E949E7" w:rsidRDefault="00E949E7" w:rsidP="00E949E7"/>
    <w:p w14:paraId="0E7FCB21" w14:textId="0CBB85D1" w:rsidR="00E949E7" w:rsidRPr="00E949E7" w:rsidRDefault="00E949E7" w:rsidP="00E949E7"/>
    <w:p w14:paraId="57A0643E" w14:textId="7623CA4F" w:rsidR="00E949E7" w:rsidRPr="00E949E7" w:rsidRDefault="00742524" w:rsidP="00E949E7">
      <w:r>
        <w:rPr>
          <w:noProof/>
          <w:lang w:eastAsia="en-GB"/>
        </w:rPr>
        <w:drawing>
          <wp:anchor distT="0" distB="0" distL="114300" distR="114300" simplePos="0" relativeHeight="251675648" behindDoc="0" locked="0" layoutInCell="1" allowOverlap="1" wp14:anchorId="468E108D" wp14:editId="073A8769">
            <wp:simplePos x="0" y="0"/>
            <wp:positionH relativeFrom="margin">
              <wp:posOffset>3048000</wp:posOffset>
            </wp:positionH>
            <wp:positionV relativeFrom="paragraph">
              <wp:posOffset>183515</wp:posOffset>
            </wp:positionV>
            <wp:extent cx="2292350" cy="3187700"/>
            <wp:effectExtent l="0" t="0" r="0" b="0"/>
            <wp:wrapNone/>
            <wp:docPr id="9" name="Picture 9" descr="Image result for quality street 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ality street advertisement"/>
                    <pic:cNvPicPr>
                      <a:picLocks noChangeAspect="1" noChangeArrowheads="1"/>
                    </pic:cNvPicPr>
                  </pic:nvPicPr>
                  <pic:blipFill>
                    <a:blip r:embed="rId7" cstate="hqprint">
                      <a:extLst>
                        <a:ext uri="{28A0092B-C50C-407E-A947-70E740481C1C}">
                          <a14:useLocalDpi xmlns:a14="http://schemas.microsoft.com/office/drawing/2010/main" val="0"/>
                        </a:ext>
                      </a:extLst>
                    </a:blip>
                    <a:srcRect/>
                    <a:stretch>
                      <a:fillRect/>
                    </a:stretch>
                  </pic:blipFill>
                  <pic:spPr bwMode="auto">
                    <a:xfrm>
                      <a:off x="0" y="0"/>
                      <a:ext cx="2292350" cy="318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32724B" w14:textId="31DBD514" w:rsidR="00E949E7" w:rsidRPr="00E949E7" w:rsidRDefault="00131DC8" w:rsidP="00E949E7">
      <w:r>
        <w:rPr>
          <w:noProof/>
          <w:lang w:eastAsia="en-GB"/>
        </w:rPr>
        <mc:AlternateContent>
          <mc:Choice Requires="wps">
            <w:drawing>
              <wp:anchor distT="0" distB="0" distL="114300" distR="114300" simplePos="0" relativeHeight="251661312" behindDoc="0" locked="0" layoutInCell="1" allowOverlap="1" wp14:anchorId="36AB31E0" wp14:editId="246C0497">
                <wp:simplePos x="0" y="0"/>
                <wp:positionH relativeFrom="column">
                  <wp:posOffset>1308100</wp:posOffset>
                </wp:positionH>
                <wp:positionV relativeFrom="paragraph">
                  <wp:posOffset>35560</wp:posOffset>
                </wp:positionV>
                <wp:extent cx="1676400" cy="3060700"/>
                <wp:effectExtent l="0" t="0" r="19050" b="25400"/>
                <wp:wrapSquare wrapText="bothSides"/>
                <wp:docPr id="4" name="Text Box 4"/>
                <wp:cNvGraphicFramePr/>
                <a:graphic xmlns:a="http://schemas.openxmlformats.org/drawingml/2006/main">
                  <a:graphicData uri="http://schemas.microsoft.com/office/word/2010/wordprocessingShape">
                    <wps:wsp>
                      <wps:cNvSpPr txBox="1"/>
                      <wps:spPr>
                        <a:xfrm>
                          <a:off x="0" y="0"/>
                          <a:ext cx="1676400" cy="30607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EC3357B" w14:textId="324A2435" w:rsidR="00E949E7" w:rsidRPr="00131DC8" w:rsidRDefault="00131DC8" w:rsidP="00742524">
                            <w:pPr>
                              <w:rPr>
                                <w:rFonts w:ascii="Times New Roman" w:hAnsi="Times New Roman" w:cs="Times New Roman"/>
                                <w:color w:val="000000"/>
                                <w:szCs w:val="20"/>
                              </w:rPr>
                            </w:pPr>
                            <w:r w:rsidRPr="00131DC8">
                              <w:rPr>
                                <w:rFonts w:ascii="Times New Roman" w:hAnsi="Times New Roman" w:cs="Times New Roman"/>
                                <w:color w:val="000000"/>
                                <w:szCs w:val="20"/>
                              </w:rPr>
                              <w:t xml:space="preserve">Gender roles in the 1950s were remarkably different to the present day. The British society was highly patriarchal (male dominated) in both the family household and the working environments. </w:t>
                            </w:r>
                          </w:p>
                          <w:p w14:paraId="615BD4D3" w14:textId="1B009F1C" w:rsidR="00131DC8" w:rsidRPr="00131DC8" w:rsidRDefault="00131DC8" w:rsidP="00742524">
                            <w:pPr>
                              <w:rPr>
                                <w:rFonts w:ascii="Times New Roman" w:hAnsi="Times New Roman" w:cs="Times New Roman"/>
                                <w:color w:val="000000"/>
                                <w:szCs w:val="20"/>
                              </w:rPr>
                            </w:pPr>
                          </w:p>
                          <w:p w14:paraId="01E4C3B3" w14:textId="12043FD0" w:rsidR="00131DC8" w:rsidRPr="00131DC8" w:rsidRDefault="00131DC8" w:rsidP="00742524">
                            <w:pPr>
                              <w:rPr>
                                <w:sz w:val="32"/>
                              </w:rPr>
                            </w:pPr>
                            <w:r w:rsidRPr="00131DC8">
                              <w:rPr>
                                <w:rFonts w:ascii="Times New Roman" w:hAnsi="Times New Roman" w:cs="Times New Roman"/>
                                <w:color w:val="000000"/>
                                <w:szCs w:val="20"/>
                              </w:rPr>
                              <w:t xml:space="preserve">This is yet another similarity between the 1950s and the Regency era.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6AB31E0" id="Text Box 4" o:spid="_x0000_s1027" type="#_x0000_t202" style="position:absolute;margin-left:103pt;margin-top:2.8pt;width:132pt;height:24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" filled="f" strokecolor="black [3213]">
                <v:textbox>
                  <w:txbxContent>
                    <w:p w14:paraId="3EC3357B" w14:textId="324A2435" w:rsidR="00E949E7" w:rsidRPr="00131DC8" w:rsidRDefault="00131DC8" w:rsidP="00742524">
                      <w:pPr>
                        <w:rPr>
                          <w:rFonts w:ascii="Times New Roman" w:hAnsi="Times New Roman" w:cs="Times New Roman"/>
                          <w:color w:val="000000"/>
                          <w:szCs w:val="20"/>
                        </w:rPr>
                      </w:pPr>
                      <w:r w:rsidRPr="00131DC8">
                        <w:rPr>
                          <w:rFonts w:ascii="Times New Roman" w:hAnsi="Times New Roman" w:cs="Times New Roman"/>
                          <w:color w:val="000000"/>
                          <w:szCs w:val="20"/>
                        </w:rPr>
                        <w:t xml:space="preserve">Gender roles in the 1950s were remarkably different to the present day. The British society was highly patriarchal (male dominated) in both the family household and the working environments. </w:t>
                      </w:r>
                    </w:p>
                    <w:p w14:paraId="615BD4D3" w14:textId="1B009F1C" w:rsidR="00131DC8" w:rsidRPr="00131DC8" w:rsidRDefault="00131DC8" w:rsidP="00742524">
                      <w:pPr>
                        <w:rPr>
                          <w:rFonts w:ascii="Times New Roman" w:hAnsi="Times New Roman" w:cs="Times New Roman"/>
                          <w:color w:val="000000"/>
                          <w:szCs w:val="20"/>
                        </w:rPr>
                      </w:pPr>
                    </w:p>
                    <w:p w14:paraId="01E4C3B3" w14:textId="12043FD0" w:rsidR="00131DC8" w:rsidRPr="00131DC8" w:rsidRDefault="00131DC8" w:rsidP="00742524">
                      <w:pPr>
                        <w:rPr>
                          <w:sz w:val="32"/>
                        </w:rPr>
                      </w:pPr>
                      <w:r w:rsidRPr="00131DC8">
                        <w:rPr>
                          <w:rFonts w:ascii="Times New Roman" w:hAnsi="Times New Roman" w:cs="Times New Roman"/>
                          <w:color w:val="000000"/>
                          <w:szCs w:val="20"/>
                        </w:rPr>
                        <w:t xml:space="preserve">This is yet another similarity between the 1950s and the Regency era. </w:t>
                      </w:r>
                    </w:p>
                  </w:txbxContent>
                </v:textbox>
                <w10:wrap type="square"/>
              </v:shape>
            </w:pict>
          </mc:Fallback>
        </mc:AlternateContent>
      </w:r>
    </w:p>
    <w:p w14:paraId="0D5783F0" w14:textId="735C2A9E" w:rsidR="00E949E7" w:rsidRPr="00E949E7" w:rsidRDefault="00E949E7" w:rsidP="00E949E7">
      <w:r>
        <w:rPr>
          <w:noProof/>
          <w:lang w:eastAsia="en-GB"/>
        </w:rPr>
        <mc:AlternateContent>
          <mc:Choice Requires="wps">
            <w:drawing>
              <wp:anchor distT="0" distB="0" distL="114300" distR="114300" simplePos="0" relativeHeight="251659264" behindDoc="0" locked="0" layoutInCell="1" allowOverlap="1" wp14:anchorId="2A81CDFF" wp14:editId="25B74EE0">
                <wp:simplePos x="0" y="0"/>
                <wp:positionH relativeFrom="column">
                  <wp:posOffset>5346700</wp:posOffset>
                </wp:positionH>
                <wp:positionV relativeFrom="paragraph">
                  <wp:posOffset>148590</wp:posOffset>
                </wp:positionV>
                <wp:extent cx="1524635" cy="1831340"/>
                <wp:effectExtent l="0" t="0" r="24765" b="22860"/>
                <wp:wrapSquare wrapText="bothSides"/>
                <wp:docPr id="2" name="Text Box 2"/>
                <wp:cNvGraphicFramePr/>
                <a:graphic xmlns:a="http://schemas.openxmlformats.org/drawingml/2006/main">
                  <a:graphicData uri="http://schemas.microsoft.com/office/word/2010/wordprocessingShape">
                    <wps:wsp>
                      <wps:cNvSpPr txBox="1"/>
                      <wps:spPr>
                        <a:xfrm>
                          <a:off x="0" y="0"/>
                          <a:ext cx="1524635" cy="18313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4D35B9D" w14:textId="3012CFF7" w:rsidR="00E949E7" w:rsidRPr="00742524" w:rsidRDefault="00742524" w:rsidP="00742524">
                            <w:pPr>
                              <w:jc w:val="center"/>
                              <w:rPr>
                                <w:rFonts w:ascii="Times New Roman" w:hAnsi="Times New Roman" w:cs="Times New Roman"/>
                                <w:color w:val="000000"/>
                                <w:szCs w:val="28"/>
                              </w:rPr>
                            </w:pPr>
                            <w:r w:rsidRPr="00742524">
                              <w:rPr>
                                <w:rFonts w:ascii="Times New Roman" w:hAnsi="Times New Roman" w:cs="Times New Roman"/>
                                <w:color w:val="000000"/>
                                <w:szCs w:val="28"/>
                              </w:rPr>
                              <w:t>The advertisement was inspired by a play by J.M.Barrie and features the main characters from the Regency era Miss Sweetly and Major Quality.</w:t>
                            </w:r>
                          </w:p>
                          <w:p w14:paraId="7D3AC5FA" w14:textId="11BA7F46" w:rsidR="00742524" w:rsidRPr="00742524" w:rsidRDefault="00742524" w:rsidP="00742524">
                            <w:pPr>
                              <w:jc w:val="cente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A81CDFF" id="Text Box 2" o:spid="_x0000_s1028" type="#_x0000_t202" style="position:absolute;margin-left:421pt;margin-top:11.7pt;width:120.05pt;height:14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" filled="f" strokecolor="black [3213]">
                <v:textbox>
                  <w:txbxContent>
                    <w:p w14:paraId="24D35B9D" w14:textId="3012CFF7" w:rsidR="00E949E7" w:rsidRPr="00742524" w:rsidRDefault="00742524" w:rsidP="00742524">
                      <w:pPr>
                        <w:jc w:val="center"/>
                        <w:rPr>
                          <w:rFonts w:ascii="Times New Roman" w:hAnsi="Times New Roman" w:cs="Times New Roman"/>
                          <w:color w:val="000000"/>
                          <w:szCs w:val="28"/>
                        </w:rPr>
                      </w:pPr>
                      <w:r w:rsidRPr="00742524">
                        <w:rPr>
                          <w:rFonts w:ascii="Times New Roman" w:hAnsi="Times New Roman" w:cs="Times New Roman"/>
                          <w:color w:val="000000"/>
                          <w:szCs w:val="28"/>
                        </w:rPr>
                        <w:t xml:space="preserve">The advertisement was inspired by a play by </w:t>
                      </w:r>
                      <w:proofErr w:type="spellStart"/>
                      <w:r w:rsidRPr="00742524">
                        <w:rPr>
                          <w:rFonts w:ascii="Times New Roman" w:hAnsi="Times New Roman" w:cs="Times New Roman"/>
                          <w:color w:val="000000"/>
                          <w:szCs w:val="28"/>
                        </w:rPr>
                        <w:t>J.</w:t>
                      </w:r>
                      <w:proofErr w:type="gramStart"/>
                      <w:r w:rsidRPr="00742524">
                        <w:rPr>
                          <w:rFonts w:ascii="Times New Roman" w:hAnsi="Times New Roman" w:cs="Times New Roman"/>
                          <w:color w:val="000000"/>
                          <w:szCs w:val="28"/>
                        </w:rPr>
                        <w:t>M.Barrie</w:t>
                      </w:r>
                      <w:proofErr w:type="spellEnd"/>
                      <w:proofErr w:type="gramEnd"/>
                      <w:r w:rsidRPr="00742524">
                        <w:rPr>
                          <w:rFonts w:ascii="Times New Roman" w:hAnsi="Times New Roman" w:cs="Times New Roman"/>
                          <w:color w:val="000000"/>
                          <w:szCs w:val="28"/>
                        </w:rPr>
                        <w:t xml:space="preserve"> and features the main characters from the Regency era Miss Sweetly and Major Quality.</w:t>
                      </w:r>
                    </w:p>
                    <w:p w14:paraId="7D3AC5FA" w14:textId="11BA7F46" w:rsidR="00742524" w:rsidRPr="00742524" w:rsidRDefault="00742524" w:rsidP="00742524">
                      <w:pPr>
                        <w:jc w:val="center"/>
                        <w:rPr>
                          <w:szCs w:val="28"/>
                        </w:rPr>
                      </w:pPr>
                    </w:p>
                  </w:txbxContent>
                </v:textbox>
                <w10:wrap type="square"/>
              </v:shape>
            </w:pict>
          </mc:Fallback>
        </mc:AlternateContent>
      </w:r>
    </w:p>
    <w:p w14:paraId="716D35BF" w14:textId="64722F01" w:rsidR="00E949E7" w:rsidRPr="00E949E7" w:rsidRDefault="00E949E7" w:rsidP="00E949E7"/>
    <w:p w14:paraId="05B3DCFF" w14:textId="30D57E02" w:rsidR="00E949E7" w:rsidRPr="00E949E7" w:rsidRDefault="00E949E7" w:rsidP="00E949E7"/>
    <w:p w14:paraId="6031D8CF" w14:textId="77777777" w:rsidR="00E949E7" w:rsidRPr="00E949E7" w:rsidRDefault="00E949E7" w:rsidP="00E949E7"/>
    <w:p w14:paraId="7357638C" w14:textId="4531305A" w:rsidR="00E949E7" w:rsidRPr="00E949E7" w:rsidRDefault="001E5BD3" w:rsidP="00E949E7">
      <w:r>
        <w:rPr>
          <w:noProof/>
          <w:lang w:eastAsia="en-GB"/>
        </w:rPr>
        <mc:AlternateContent>
          <mc:Choice Requires="wps">
            <w:drawing>
              <wp:anchor distT="0" distB="0" distL="114300" distR="114300" simplePos="0" relativeHeight="251665408" behindDoc="0" locked="0" layoutInCell="1" allowOverlap="1" wp14:anchorId="54DF7BA4" wp14:editId="7C3A217E">
                <wp:simplePos x="0" y="0"/>
                <wp:positionH relativeFrom="column">
                  <wp:posOffset>7938135</wp:posOffset>
                </wp:positionH>
                <wp:positionV relativeFrom="paragraph">
                  <wp:posOffset>85090</wp:posOffset>
                </wp:positionV>
                <wp:extent cx="1524000" cy="4572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5240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2D1040" w14:textId="77777777" w:rsidR="001E5BD3" w:rsidRDefault="001E5B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4DF7BA4" id="Text Box 8" o:spid="_x0000_s1029" type="#_x0000_t202" style="position:absolute;margin-left:625.05pt;margin-top:6.7pt;width:120pt;height:3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" filled="f" stroked="f">
                <v:textbox>
                  <w:txbxContent>
                    <w:p w14:paraId="2F2D1040" w14:textId="77777777" w:rsidR="001E5BD3" w:rsidRDefault="001E5BD3"/>
                  </w:txbxContent>
                </v:textbox>
                <w10:wrap type="square"/>
              </v:shape>
            </w:pict>
          </mc:Fallback>
        </mc:AlternateContent>
      </w:r>
    </w:p>
    <w:p w14:paraId="7A92F6B4" w14:textId="3CE3F5FC" w:rsidR="00E949E7" w:rsidRPr="00E949E7" w:rsidRDefault="00E949E7" w:rsidP="00E949E7"/>
    <w:p w14:paraId="730F598A" w14:textId="4B4B2536" w:rsidR="00E949E7" w:rsidRPr="00E949E7" w:rsidRDefault="00E949E7" w:rsidP="00E949E7"/>
    <w:p w14:paraId="2EEAF09B" w14:textId="777A5593" w:rsidR="00E949E7" w:rsidRPr="00E949E7" w:rsidRDefault="00E949E7" w:rsidP="00E949E7"/>
    <w:p w14:paraId="061D2C53" w14:textId="370A4ACB" w:rsidR="00E949E7" w:rsidRPr="00E949E7" w:rsidRDefault="00E949E7" w:rsidP="00E949E7"/>
    <w:p w14:paraId="283A209B" w14:textId="77777777" w:rsidR="00E949E7" w:rsidRPr="00E949E7" w:rsidRDefault="00E949E7" w:rsidP="00E949E7"/>
    <w:p w14:paraId="5901937A" w14:textId="6983049D" w:rsidR="00E949E7" w:rsidRPr="00E949E7" w:rsidRDefault="00E949E7" w:rsidP="00E949E7"/>
    <w:p w14:paraId="2C839FDD" w14:textId="264F1B4F" w:rsidR="00E949E7" w:rsidRPr="00E949E7" w:rsidRDefault="00E949E7" w:rsidP="00E949E7"/>
    <w:p w14:paraId="5098B461" w14:textId="77777777" w:rsidR="00E949E7" w:rsidRPr="00E949E7" w:rsidRDefault="00E949E7" w:rsidP="00E949E7"/>
    <w:p w14:paraId="0D4CD7F1" w14:textId="77777777" w:rsidR="00E949E7" w:rsidRPr="00E949E7" w:rsidRDefault="00E949E7" w:rsidP="00E949E7"/>
    <w:p w14:paraId="5804DED7" w14:textId="77777777" w:rsidR="00E949E7" w:rsidRPr="00E949E7" w:rsidRDefault="00E949E7" w:rsidP="00E949E7"/>
    <w:p w14:paraId="4DE5B0FA" w14:textId="77777777" w:rsidR="00E949E7" w:rsidRPr="00E949E7" w:rsidRDefault="00E949E7" w:rsidP="00E949E7"/>
    <w:p w14:paraId="7FC33C9C" w14:textId="6A296E27" w:rsidR="00E949E7" w:rsidRPr="00E949E7" w:rsidRDefault="00E949E7" w:rsidP="00E949E7">
      <w:r>
        <w:rPr>
          <w:noProof/>
          <w:lang w:eastAsia="en-GB"/>
        </w:rPr>
        <mc:AlternateContent>
          <mc:Choice Requires="wps">
            <w:drawing>
              <wp:anchor distT="0" distB="0" distL="114300" distR="114300" simplePos="0" relativeHeight="251662336" behindDoc="0" locked="0" layoutInCell="1" allowOverlap="1" wp14:anchorId="0D045E5C" wp14:editId="29C326AC">
                <wp:simplePos x="0" y="0"/>
                <wp:positionH relativeFrom="column">
                  <wp:posOffset>1309370</wp:posOffset>
                </wp:positionH>
                <wp:positionV relativeFrom="paragraph">
                  <wp:posOffset>138430</wp:posOffset>
                </wp:positionV>
                <wp:extent cx="5943600" cy="1259840"/>
                <wp:effectExtent l="0" t="0" r="25400" b="35560"/>
                <wp:wrapSquare wrapText="bothSides"/>
                <wp:docPr id="5" name="Text Box 5"/>
                <wp:cNvGraphicFramePr/>
                <a:graphic xmlns:a="http://schemas.openxmlformats.org/drawingml/2006/main">
                  <a:graphicData uri="http://schemas.microsoft.com/office/word/2010/wordprocessingShape">
                    <wps:wsp>
                      <wps:cNvSpPr txBox="1"/>
                      <wps:spPr>
                        <a:xfrm>
                          <a:off x="0" y="0"/>
                          <a:ext cx="5943600" cy="12598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B63A186" w14:textId="77777777" w:rsidR="00131DC8" w:rsidRDefault="00131DC8" w:rsidP="00131DC8">
                            <w:pPr>
                              <w:jc w:val="center"/>
                              <w:rPr>
                                <w:rFonts w:ascii="Times New Roman" w:hAnsi="Times New Roman" w:cs="Times New Roman"/>
                                <w:color w:val="000000"/>
                                <w:sz w:val="20"/>
                                <w:szCs w:val="20"/>
                              </w:rPr>
                            </w:pPr>
                            <w:r>
                              <w:rPr>
                                <w:rFonts w:ascii="Times New Roman" w:hAnsi="Times New Roman" w:cs="Times New Roman"/>
                                <w:color w:val="000000"/>
                                <w:sz w:val="20"/>
                                <w:szCs w:val="20"/>
                              </w:rPr>
                              <w:t>The 1950s and the Regency era are comparable due to the fact that both eras saw advancements in social and cultural development. Fine art, luxury items and elegance were becoming more widely accessible to the middle and working class.</w:t>
                            </w:r>
                          </w:p>
                          <w:p w14:paraId="68389567" w14:textId="77777777" w:rsidR="00131DC8" w:rsidRDefault="00131DC8" w:rsidP="00131DC8">
                            <w:pPr>
                              <w:jc w:val="center"/>
                              <w:rPr>
                                <w:rFonts w:ascii="Times New Roman" w:hAnsi="Times New Roman" w:cs="Times New Roman"/>
                                <w:color w:val="000000"/>
                                <w:sz w:val="20"/>
                                <w:szCs w:val="20"/>
                              </w:rPr>
                            </w:pPr>
                          </w:p>
                          <w:p w14:paraId="7D4A64BF" w14:textId="5E163253" w:rsidR="00E949E7" w:rsidRPr="00131DC8" w:rsidRDefault="00131DC8" w:rsidP="00131DC8">
                            <w:pPr>
                              <w:jc w:val="center"/>
                            </w:pPr>
                            <w:r>
                              <w:rPr>
                                <w:rFonts w:ascii="Times New Roman" w:hAnsi="Times New Roman" w:cs="Times New Roman"/>
                                <w:color w:val="000000"/>
                                <w:sz w:val="20"/>
                                <w:szCs w:val="20"/>
                              </w:rPr>
                              <w:t>Mackintosh aimed the advertisement towards the working and middle class which aspired to raise the social structures. This correlated with the Conservative Party’s election campaign (1951) slogan “set the people 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D045E5C" id="Text Box 5" o:spid="_x0000_s1030" type="#_x0000_t202" style="position:absolute;margin-left:103.1pt;margin-top:10.9pt;width:468pt;height:99.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" filled="f" strokecolor="black [3213]">
                <v:textbox>
                  <w:txbxContent>
                    <w:p w14:paraId="6B63A186" w14:textId="77777777" w:rsidR="00131DC8" w:rsidRDefault="00131DC8" w:rsidP="00131DC8">
                      <w:pPr>
                        <w:jc w:val="center"/>
                        <w:rPr>
                          <w:rFonts w:ascii="Times New Roman" w:hAnsi="Times New Roman" w:cs="Times New Roman"/>
                          <w:color w:val="000000"/>
                          <w:sz w:val="20"/>
                          <w:szCs w:val="20"/>
                        </w:rPr>
                      </w:pPr>
                      <w:r>
                        <w:rPr>
                          <w:rFonts w:ascii="Times New Roman" w:hAnsi="Times New Roman" w:cs="Times New Roman"/>
                          <w:color w:val="000000"/>
                          <w:sz w:val="20"/>
                          <w:szCs w:val="20"/>
                        </w:rPr>
                        <w:t>The 1950s and the Regency era are comparable due to the fact that both eras saw advancements in social and cultural development. Fine art, luxury items and elegance were becoming more widely accessible to the middle and working class.</w:t>
                      </w:r>
                    </w:p>
                    <w:p w14:paraId="68389567" w14:textId="77777777" w:rsidR="00131DC8" w:rsidRDefault="00131DC8" w:rsidP="00131DC8">
                      <w:pPr>
                        <w:jc w:val="center"/>
                        <w:rPr>
                          <w:rFonts w:ascii="Times New Roman" w:hAnsi="Times New Roman" w:cs="Times New Roman"/>
                          <w:color w:val="000000"/>
                          <w:sz w:val="20"/>
                          <w:szCs w:val="20"/>
                        </w:rPr>
                      </w:pPr>
                    </w:p>
                    <w:p w14:paraId="7D4A64BF" w14:textId="5E163253" w:rsidR="00E949E7" w:rsidRPr="00131DC8" w:rsidRDefault="00131DC8" w:rsidP="00131DC8">
                      <w:pPr>
                        <w:jc w:val="center"/>
                      </w:pPr>
                      <w:r>
                        <w:rPr>
                          <w:rFonts w:ascii="Times New Roman" w:hAnsi="Times New Roman" w:cs="Times New Roman"/>
                          <w:color w:val="000000"/>
                          <w:sz w:val="20"/>
                          <w:szCs w:val="20"/>
                        </w:rPr>
                        <w:t>Mackintosh aimed the advertisement towards the working and middle class which aspired to raise the social structures. This correlated with the Conservative Party’s election campaign (1951) slogan “set the people free”.</w:t>
                      </w:r>
                    </w:p>
                  </w:txbxContent>
                </v:textbox>
                <w10:wrap type="square"/>
              </v:shape>
            </w:pict>
          </mc:Fallback>
        </mc:AlternateContent>
      </w:r>
    </w:p>
    <w:p w14:paraId="7FF92C0C" w14:textId="77777777" w:rsidR="00E949E7" w:rsidRPr="00E949E7" w:rsidRDefault="00E949E7" w:rsidP="00E949E7"/>
    <w:p w14:paraId="151BC079" w14:textId="77777777" w:rsidR="00E949E7" w:rsidRPr="00E949E7" w:rsidRDefault="00E949E7" w:rsidP="00E949E7"/>
    <w:p w14:paraId="64B39C06" w14:textId="79FA81A3" w:rsidR="00C416A6" w:rsidRDefault="007911FF" w:rsidP="00E949E7">
      <w:pPr>
        <w:tabs>
          <w:tab w:val="left" w:pos="5320"/>
        </w:tabs>
      </w:pPr>
    </w:p>
    <w:p w14:paraId="5975899D" w14:textId="77777777" w:rsidR="001E5BD3" w:rsidRDefault="001E5BD3" w:rsidP="00E949E7">
      <w:pPr>
        <w:tabs>
          <w:tab w:val="left" w:pos="5320"/>
        </w:tabs>
      </w:pPr>
    </w:p>
    <w:p w14:paraId="0D2D3A68" w14:textId="77777777" w:rsidR="001E5BD3" w:rsidRDefault="001E5BD3" w:rsidP="00E949E7">
      <w:pPr>
        <w:tabs>
          <w:tab w:val="left" w:pos="5320"/>
        </w:tabs>
      </w:pPr>
    </w:p>
    <w:p w14:paraId="1B26709D" w14:textId="0D2ECE23" w:rsidR="001E5BD3" w:rsidRDefault="001E5BD3" w:rsidP="00E949E7">
      <w:pPr>
        <w:tabs>
          <w:tab w:val="left" w:pos="5320"/>
        </w:tabs>
      </w:pPr>
    </w:p>
    <w:p w14:paraId="2CBAFFCB" w14:textId="77777777" w:rsidR="001E5BD3" w:rsidRDefault="001E5BD3" w:rsidP="00E949E7">
      <w:pPr>
        <w:tabs>
          <w:tab w:val="left" w:pos="5320"/>
        </w:tabs>
      </w:pPr>
    </w:p>
    <w:p w14:paraId="1CF3D089" w14:textId="4C6A61C4" w:rsidR="001E5BD3" w:rsidRDefault="00B253F2" w:rsidP="00E949E7">
      <w:pPr>
        <w:tabs>
          <w:tab w:val="left" w:pos="5320"/>
        </w:tabs>
      </w:pPr>
      <w:r>
        <w:rPr>
          <w:noProof/>
          <w:lang w:eastAsia="en-GB"/>
        </w:rPr>
        <w:lastRenderedPageBreak/>
        <mc:AlternateContent>
          <mc:Choice Requires="wps">
            <w:drawing>
              <wp:anchor distT="0" distB="0" distL="114300" distR="114300" simplePos="0" relativeHeight="251671552" behindDoc="0" locked="0" layoutInCell="1" allowOverlap="1" wp14:anchorId="7F4EF176" wp14:editId="5D2F5963">
                <wp:simplePos x="0" y="0"/>
                <wp:positionH relativeFrom="column">
                  <wp:posOffset>4089400</wp:posOffset>
                </wp:positionH>
                <wp:positionV relativeFrom="paragraph">
                  <wp:posOffset>191135</wp:posOffset>
                </wp:positionV>
                <wp:extent cx="2019300" cy="609600"/>
                <wp:effectExtent l="0" t="0" r="19050" b="19050"/>
                <wp:wrapSquare wrapText="bothSides"/>
                <wp:docPr id="14" name="Text Box 14"/>
                <wp:cNvGraphicFramePr/>
                <a:graphic xmlns:a="http://schemas.openxmlformats.org/drawingml/2006/main">
                  <a:graphicData uri="http://schemas.microsoft.com/office/word/2010/wordprocessingShape">
                    <wps:wsp>
                      <wps:cNvSpPr txBox="1"/>
                      <wps:spPr>
                        <a:xfrm>
                          <a:off x="0" y="0"/>
                          <a:ext cx="2019300" cy="6096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9E1E14B" w14:textId="5E4346A4" w:rsidR="00B253F2" w:rsidRDefault="00B253F2" w:rsidP="00B253F2">
                            <w:pPr>
                              <w:jc w:val="center"/>
                              <w:rPr>
                                <w:rFonts w:ascii="Times New Roman" w:hAnsi="Times New Roman" w:cs="Times New Roman"/>
                                <w:sz w:val="18"/>
                                <w14:textOutline w14:w="9525" w14:cap="rnd" w14:cmpd="sng" w14:algn="ctr">
                                  <w14:noFill/>
                                  <w14:prstDash w14:val="solid"/>
                                  <w14:bevel/>
                                </w14:textOutline>
                              </w:rPr>
                            </w:pPr>
                            <w:r w:rsidRPr="00B253F2">
                              <w:rPr>
                                <w:rFonts w:ascii="Times New Roman" w:hAnsi="Times New Roman" w:cs="Times New Roman"/>
                                <w:sz w:val="18"/>
                                <w14:textOutline w14:w="9525" w14:cap="rnd" w14:cmpd="sng" w14:algn="ctr">
                                  <w14:noFill/>
                                  <w14:prstDash w14:val="solid"/>
                                  <w14:bevel/>
                                </w14:textOutline>
                              </w:rPr>
                              <w:t>Male choosing between two women</w:t>
                            </w:r>
                            <w:r>
                              <w:rPr>
                                <w:rFonts w:ascii="Times New Roman" w:hAnsi="Times New Roman" w:cs="Times New Roman"/>
                                <w:sz w:val="18"/>
                                <w14:textOutline w14:w="9525" w14:cap="rnd" w14:cmpd="sng" w14:algn="ctr">
                                  <w14:noFill/>
                                  <w14:prstDash w14:val="solid"/>
                                  <w14:bevel/>
                                </w14:textOutline>
                              </w:rPr>
                              <w:t>. With the sweets on his lap.</w:t>
                            </w:r>
                          </w:p>
                          <w:p w14:paraId="22CB733A" w14:textId="72103223" w:rsidR="00B253F2" w:rsidRDefault="00B253F2" w:rsidP="00B253F2">
                            <w:pPr>
                              <w:jc w:val="center"/>
                              <w:rPr>
                                <w:rFonts w:ascii="Times New Roman" w:hAnsi="Times New Roman" w:cs="Times New Roman"/>
                                <w:sz w:val="18"/>
                                <w14:textOutline w14:w="9525" w14:cap="rnd" w14:cmpd="sng" w14:algn="ctr">
                                  <w14:noFill/>
                                  <w14:prstDash w14:val="solid"/>
                                  <w14:bevel/>
                                </w14:textOutline>
                              </w:rPr>
                            </w:pPr>
                          </w:p>
                          <w:p w14:paraId="72606026" w14:textId="26DC3D7C" w:rsidR="00B253F2" w:rsidRPr="00B253F2" w:rsidRDefault="00B253F2" w:rsidP="00B253F2">
                            <w:pPr>
                              <w:jc w:val="center"/>
                              <w:rPr>
                                <w:rFonts w:ascii="Times New Roman" w:hAnsi="Times New Roman" w:cs="Times New Roman"/>
                                <w:sz w:val="18"/>
                                <w14:textOutline w14:w="9525" w14:cap="rnd" w14:cmpd="sng" w14:algn="ctr">
                                  <w14:noFill/>
                                  <w14:prstDash w14:val="solid"/>
                                  <w14:bevel/>
                                </w14:textOutline>
                              </w:rPr>
                            </w:pPr>
                            <w:r>
                              <w:rPr>
                                <w:rFonts w:ascii="Times New Roman" w:hAnsi="Times New Roman" w:cs="Times New Roman"/>
                                <w:sz w:val="18"/>
                                <w14:textOutline w14:w="9525" w14:cap="rnd" w14:cmpd="sng" w14:algn="ctr">
                                  <w14:noFill/>
                                  <w14:prstDash w14:val="solid"/>
                                  <w14:bevel/>
                                </w14:textOutline>
                              </w:rPr>
                              <w:t>Females choosing which sweet to 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F4EF176" id="Text Box 14" o:spid="_x0000_s1031" type="#_x0000_t202" style="position:absolute;margin-left:322pt;margin-top:15.05pt;width:159pt;height: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" filled="f" strokecolor="black [3213]">
                <v:textbox>
                  <w:txbxContent>
                    <w:p w14:paraId="09E1E14B" w14:textId="5E4346A4" w:rsidR="00B253F2" w:rsidRDefault="00B253F2" w:rsidP="00B253F2">
                      <w:pPr>
                        <w:jc w:val="center"/>
                        <w:rPr>
                          <w:rFonts w:ascii="Times New Roman" w:hAnsi="Times New Roman" w:cs="Times New Roman"/>
                          <w:sz w:val="18"/>
                          <w14:textOutline w14:w="9525" w14:cap="rnd" w14:cmpd="sng" w14:algn="ctr">
                            <w14:noFill/>
                            <w14:prstDash w14:val="solid"/>
                            <w14:bevel/>
                          </w14:textOutline>
                        </w:rPr>
                      </w:pPr>
                      <w:r w:rsidRPr="00B253F2">
                        <w:rPr>
                          <w:rFonts w:ascii="Times New Roman" w:hAnsi="Times New Roman" w:cs="Times New Roman"/>
                          <w:sz w:val="18"/>
                          <w14:textOutline w14:w="9525" w14:cap="rnd" w14:cmpd="sng" w14:algn="ctr">
                            <w14:noFill/>
                            <w14:prstDash w14:val="solid"/>
                            <w14:bevel/>
                          </w14:textOutline>
                        </w:rPr>
                        <w:t>Male choosing between two women</w:t>
                      </w:r>
                      <w:r>
                        <w:rPr>
                          <w:rFonts w:ascii="Times New Roman" w:hAnsi="Times New Roman" w:cs="Times New Roman"/>
                          <w:sz w:val="18"/>
                          <w14:textOutline w14:w="9525" w14:cap="rnd" w14:cmpd="sng" w14:algn="ctr">
                            <w14:noFill/>
                            <w14:prstDash w14:val="solid"/>
                            <w14:bevel/>
                          </w14:textOutline>
                        </w:rPr>
                        <w:t>. With the sweets on his lap.</w:t>
                      </w:r>
                    </w:p>
                    <w:p w14:paraId="22CB733A" w14:textId="72103223" w:rsidR="00B253F2" w:rsidRDefault="00B253F2" w:rsidP="00B253F2">
                      <w:pPr>
                        <w:jc w:val="center"/>
                        <w:rPr>
                          <w:rFonts w:ascii="Times New Roman" w:hAnsi="Times New Roman" w:cs="Times New Roman"/>
                          <w:sz w:val="18"/>
                          <w14:textOutline w14:w="9525" w14:cap="rnd" w14:cmpd="sng" w14:algn="ctr">
                            <w14:noFill/>
                            <w14:prstDash w14:val="solid"/>
                            <w14:bevel/>
                          </w14:textOutline>
                        </w:rPr>
                      </w:pPr>
                    </w:p>
                    <w:p w14:paraId="72606026" w14:textId="26DC3D7C" w:rsidR="00B253F2" w:rsidRPr="00B253F2" w:rsidRDefault="00B253F2" w:rsidP="00B253F2">
                      <w:pPr>
                        <w:jc w:val="center"/>
                        <w:rPr>
                          <w:rFonts w:ascii="Times New Roman" w:hAnsi="Times New Roman" w:cs="Times New Roman"/>
                          <w:sz w:val="18"/>
                          <w14:textOutline w14:w="9525" w14:cap="rnd" w14:cmpd="sng" w14:algn="ctr">
                            <w14:noFill/>
                            <w14:prstDash w14:val="solid"/>
                            <w14:bevel/>
                          </w14:textOutline>
                        </w:rPr>
                      </w:pPr>
                      <w:r>
                        <w:rPr>
                          <w:rFonts w:ascii="Times New Roman" w:hAnsi="Times New Roman" w:cs="Times New Roman"/>
                          <w:sz w:val="18"/>
                          <w14:textOutline w14:w="9525" w14:cap="rnd" w14:cmpd="sng" w14:algn="ctr">
                            <w14:noFill/>
                            <w14:prstDash w14:val="solid"/>
                            <w14:bevel/>
                          </w14:textOutline>
                        </w:rPr>
                        <w:t>Females choosing which sweet to eat.</w:t>
                      </w:r>
                    </w:p>
                  </w:txbxContent>
                </v:textbox>
                <w10:wrap type="square"/>
              </v:shape>
            </w:pict>
          </mc:Fallback>
        </mc:AlternateContent>
      </w:r>
      <w:r>
        <w:rPr>
          <w:noProof/>
          <w:lang w:eastAsia="en-GB"/>
        </w:rPr>
        <mc:AlternateContent>
          <mc:Choice Requires="wps">
            <w:drawing>
              <wp:anchor distT="0" distB="0" distL="114300" distR="114300" simplePos="0" relativeHeight="251663360" behindDoc="0" locked="0" layoutInCell="1" allowOverlap="1" wp14:anchorId="1686493E" wp14:editId="05878862">
                <wp:simplePos x="0" y="0"/>
                <wp:positionH relativeFrom="column">
                  <wp:posOffset>1104900</wp:posOffset>
                </wp:positionH>
                <wp:positionV relativeFrom="paragraph">
                  <wp:posOffset>127635</wp:posOffset>
                </wp:positionV>
                <wp:extent cx="2019300" cy="533400"/>
                <wp:effectExtent l="0" t="0" r="19050" b="19050"/>
                <wp:wrapSquare wrapText="bothSides"/>
                <wp:docPr id="6" name="Text Box 6"/>
                <wp:cNvGraphicFramePr/>
                <a:graphic xmlns:a="http://schemas.openxmlformats.org/drawingml/2006/main">
                  <a:graphicData uri="http://schemas.microsoft.com/office/word/2010/wordprocessingShape">
                    <wps:wsp>
                      <wps:cNvSpPr txBox="1"/>
                      <wps:spPr>
                        <a:xfrm>
                          <a:off x="0" y="0"/>
                          <a:ext cx="2019300" cy="5334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B4CF9E2" w14:textId="7628DB27" w:rsidR="001E5BD3" w:rsidRPr="00C844BB" w:rsidRDefault="00C844BB" w:rsidP="001E5BD3">
                            <w:pPr>
                              <w:widowControl w:val="0"/>
                              <w:autoSpaceDE w:val="0"/>
                              <w:autoSpaceDN w:val="0"/>
                              <w:adjustRightInd w:val="0"/>
                              <w:spacing w:after="240" w:line="360" w:lineRule="atLeast"/>
                              <w:jc w:val="center"/>
                              <w:rPr>
                                <w:rFonts w:ascii="Times" w:hAnsi="Times" w:cs="Times"/>
                                <w:color w:val="000000"/>
                                <w:sz w:val="18"/>
                                <w:szCs w:val="22"/>
                              </w:rPr>
                            </w:pPr>
                            <w:r w:rsidRPr="00C844BB">
                              <w:rPr>
                                <w:rFonts w:ascii="Times" w:hAnsi="Times" w:cs="Times"/>
                                <w:b/>
                                <w:bCs/>
                                <w:color w:val="000000"/>
                                <w:sz w:val="18"/>
                                <w:szCs w:val="22"/>
                              </w:rPr>
                              <w:t>Golden frame centred above the man and over his head.</w:t>
                            </w:r>
                          </w:p>
                          <w:p w14:paraId="231B0A67" w14:textId="77777777" w:rsidR="001E5BD3" w:rsidRPr="00C844BB" w:rsidRDefault="001E5BD3">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86493E" id="Text Box 6" o:spid="_x0000_s1032" type="#_x0000_t202" style="position:absolute;margin-left:87pt;margin-top:10.05pt;width:159pt;height: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" filled="f" strokecolor="black [3213]">
                <v:textbox>
                  <w:txbxContent>
                    <w:p w14:paraId="0B4CF9E2" w14:textId="7628DB27" w:rsidR="001E5BD3" w:rsidRPr="00C844BB" w:rsidRDefault="00C844BB" w:rsidP="001E5BD3">
                      <w:pPr>
                        <w:widowControl w:val="0"/>
                        <w:autoSpaceDE w:val="0"/>
                        <w:autoSpaceDN w:val="0"/>
                        <w:adjustRightInd w:val="0"/>
                        <w:spacing w:after="240" w:line="360" w:lineRule="atLeast"/>
                        <w:jc w:val="center"/>
                        <w:rPr>
                          <w:rFonts w:ascii="Times" w:hAnsi="Times" w:cs="Times"/>
                          <w:color w:val="000000"/>
                          <w:sz w:val="18"/>
                          <w:szCs w:val="22"/>
                        </w:rPr>
                      </w:pPr>
                      <w:r w:rsidRPr="00C844BB">
                        <w:rPr>
                          <w:rFonts w:ascii="Times" w:hAnsi="Times" w:cs="Times"/>
                          <w:b/>
                          <w:bCs/>
                          <w:color w:val="000000"/>
                          <w:sz w:val="18"/>
                          <w:szCs w:val="22"/>
                        </w:rPr>
                        <w:t>Golden frame centred above the man and over his head.</w:t>
                      </w:r>
                    </w:p>
                    <w:p w14:paraId="231B0A67" w14:textId="77777777" w:rsidR="001E5BD3" w:rsidRPr="00C844BB" w:rsidRDefault="001E5BD3">
                      <w:pPr>
                        <w:rPr>
                          <w:sz w:val="20"/>
                        </w:rPr>
                      </w:pPr>
                    </w:p>
                  </w:txbxContent>
                </v:textbox>
                <w10:wrap type="square"/>
              </v:shape>
            </w:pict>
          </mc:Fallback>
        </mc:AlternateContent>
      </w:r>
    </w:p>
    <w:p w14:paraId="5093DDAD" w14:textId="783C0B4C" w:rsidR="001E5BD3" w:rsidRDefault="00B253F2" w:rsidP="00E949E7">
      <w:pPr>
        <w:tabs>
          <w:tab w:val="left" w:pos="5320"/>
        </w:tabs>
      </w:pPr>
      <w:r>
        <w:rPr>
          <w:noProof/>
          <w:lang w:eastAsia="en-GB"/>
        </w:rPr>
        <mc:AlternateContent>
          <mc:Choice Requires="wps">
            <w:drawing>
              <wp:anchor distT="0" distB="0" distL="114300" distR="114300" simplePos="0" relativeHeight="251664384" behindDoc="0" locked="0" layoutInCell="1" allowOverlap="1" wp14:anchorId="0B8B49AE" wp14:editId="1FC83567">
                <wp:simplePos x="0" y="0"/>
                <wp:positionH relativeFrom="column">
                  <wp:posOffset>7188200</wp:posOffset>
                </wp:positionH>
                <wp:positionV relativeFrom="paragraph">
                  <wp:posOffset>30480</wp:posOffset>
                </wp:positionV>
                <wp:extent cx="1981200" cy="393700"/>
                <wp:effectExtent l="0" t="0" r="19050" b="25400"/>
                <wp:wrapSquare wrapText="bothSides"/>
                <wp:docPr id="7" name="Text Box 7"/>
                <wp:cNvGraphicFramePr/>
                <a:graphic xmlns:a="http://schemas.openxmlformats.org/drawingml/2006/main">
                  <a:graphicData uri="http://schemas.microsoft.com/office/word/2010/wordprocessingShape">
                    <wps:wsp>
                      <wps:cNvSpPr txBox="1"/>
                      <wps:spPr>
                        <a:xfrm>
                          <a:off x="0" y="0"/>
                          <a:ext cx="1981200" cy="3937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707F6D5" w14:textId="3637D756" w:rsidR="001E5BD3" w:rsidRPr="00C844BB" w:rsidRDefault="00C844BB" w:rsidP="00C844BB">
                            <w:pPr>
                              <w:jc w:val="center"/>
                              <w:rPr>
                                <w:rFonts w:ascii="Times New Roman" w:hAnsi="Times New Roman" w:cs="Times New Roman"/>
                                <w:sz w:val="18"/>
                                <w:szCs w:val="18"/>
                              </w:rPr>
                            </w:pPr>
                            <w:r>
                              <w:rPr>
                                <w:rFonts w:ascii="Times New Roman" w:hAnsi="Times New Roman" w:cs="Times New Roman"/>
                                <w:sz w:val="18"/>
                                <w:szCs w:val="18"/>
                              </w:rPr>
                              <w:t>Female characters wearing red, white and green outfits.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B8B49AE" id="Text Box 7" o:spid="_x0000_s1033" type="#_x0000_t202" style="position:absolute;margin-left:566pt;margin-top:2.4pt;width:156pt;height:3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" filled="f" strokecolor="black [3213]">
                <v:textbox>
                  <w:txbxContent>
                    <w:p w14:paraId="2707F6D5" w14:textId="3637D756" w:rsidR="001E5BD3" w:rsidRPr="00C844BB" w:rsidRDefault="00C844BB" w:rsidP="00C844BB">
                      <w:pPr>
                        <w:jc w:val="center"/>
                        <w:rPr>
                          <w:rFonts w:ascii="Times New Roman" w:hAnsi="Times New Roman" w:cs="Times New Roman"/>
                          <w:sz w:val="18"/>
                          <w:szCs w:val="18"/>
                        </w:rPr>
                      </w:pPr>
                      <w:r>
                        <w:rPr>
                          <w:rFonts w:ascii="Times New Roman" w:hAnsi="Times New Roman" w:cs="Times New Roman"/>
                          <w:sz w:val="18"/>
                          <w:szCs w:val="18"/>
                        </w:rPr>
                        <w:t>Female characters wearing red, white and green outfits.</w:t>
                      </w:r>
                    </w:p>
                  </w:txbxContent>
                </v:textbox>
                <w10:wrap type="square"/>
              </v:shape>
            </w:pict>
          </mc:Fallback>
        </mc:AlternateContent>
      </w:r>
    </w:p>
    <w:p w14:paraId="53AC21BE" w14:textId="4E2B8FE4" w:rsidR="001E5BD3" w:rsidRDefault="001E5BD3" w:rsidP="00E949E7">
      <w:pPr>
        <w:tabs>
          <w:tab w:val="left" w:pos="5320"/>
        </w:tabs>
      </w:pPr>
    </w:p>
    <w:p w14:paraId="0D976572" w14:textId="3683AC99" w:rsidR="001E5BD3" w:rsidRDefault="001E5BD3" w:rsidP="00E949E7">
      <w:pPr>
        <w:tabs>
          <w:tab w:val="left" w:pos="5320"/>
        </w:tabs>
      </w:pPr>
    </w:p>
    <w:p w14:paraId="041B7DB7" w14:textId="709D905C" w:rsidR="001E5BD3" w:rsidRDefault="001E5BD3" w:rsidP="00E949E7">
      <w:pPr>
        <w:tabs>
          <w:tab w:val="left" w:pos="5320"/>
        </w:tabs>
      </w:pPr>
    </w:p>
    <w:p w14:paraId="2DB28AE8" w14:textId="0AA55188" w:rsidR="001E5BD3" w:rsidRDefault="00B253F2" w:rsidP="00E949E7">
      <w:pPr>
        <w:tabs>
          <w:tab w:val="left" w:pos="5320"/>
        </w:tabs>
      </w:pPr>
      <w:r>
        <w:rPr>
          <w:rFonts w:ascii="Helvetica" w:hAnsi="Helvetica" w:cs="Helvetica"/>
          <w:noProof/>
          <w:lang w:eastAsia="en-GB"/>
        </w:rPr>
        <mc:AlternateContent>
          <mc:Choice Requires="wps">
            <w:drawing>
              <wp:anchor distT="0" distB="0" distL="114300" distR="114300" simplePos="0" relativeHeight="251670528" behindDoc="0" locked="0" layoutInCell="1" allowOverlap="1" wp14:anchorId="5B45ACA9" wp14:editId="6C92BA88">
                <wp:simplePos x="0" y="0"/>
                <wp:positionH relativeFrom="column">
                  <wp:posOffset>-406400</wp:posOffset>
                </wp:positionH>
                <wp:positionV relativeFrom="paragraph">
                  <wp:posOffset>137160</wp:posOffset>
                </wp:positionV>
                <wp:extent cx="2362200" cy="355600"/>
                <wp:effectExtent l="0" t="0" r="19050" b="25400"/>
                <wp:wrapSquare wrapText="bothSides"/>
                <wp:docPr id="13" name="Text Box 13"/>
                <wp:cNvGraphicFramePr/>
                <a:graphic xmlns:a="http://schemas.openxmlformats.org/drawingml/2006/main">
                  <a:graphicData uri="http://schemas.microsoft.com/office/word/2010/wordprocessingShape">
                    <wps:wsp>
                      <wps:cNvSpPr txBox="1"/>
                      <wps:spPr>
                        <a:xfrm>
                          <a:off x="0" y="0"/>
                          <a:ext cx="2362200" cy="3556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ED61973" w14:textId="2570F054" w:rsidR="00926B91" w:rsidRPr="00B253F2" w:rsidRDefault="00B253F2" w:rsidP="00B253F2">
                            <w:pPr>
                              <w:jc w:val="center"/>
                              <w:rPr>
                                <w:rFonts w:ascii="Times New Roman" w:hAnsi="Times New Roman" w:cs="Times New Roman"/>
                                <w:sz w:val="18"/>
                                <w14:textOutline w14:w="9525" w14:cap="rnd" w14:cmpd="sng" w14:algn="ctr">
                                  <w14:noFill/>
                                  <w14:prstDash w14:val="solid"/>
                                  <w14:bevel/>
                                </w14:textOutline>
                              </w:rPr>
                            </w:pPr>
                            <w:r w:rsidRPr="00B253F2">
                              <w:rPr>
                                <w:rFonts w:ascii="Times New Roman" w:hAnsi="Times New Roman" w:cs="Times New Roman"/>
                                <w:sz w:val="18"/>
                                <w14:textOutline w14:w="9525" w14:cap="rnd" w14:cmpd="sng" w14:algn="ctr">
                                  <w14:noFill/>
                                  <w14:prstDash w14:val="solid"/>
                                  <w14:bevel/>
                                </w14:textOutline>
                              </w:rPr>
                              <w:t>Regency characters wearing upper class and fancy outfits.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45ACA9" id="Text Box 13" o:spid="_x0000_s1034" type="#_x0000_t202" style="position:absolute;margin-left:-32pt;margin-top:10.8pt;width:186pt;height:2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" filled="f" strokecolor="black [3213]">
                <v:textbox>
                  <w:txbxContent>
                    <w:p w14:paraId="2ED61973" w14:textId="2570F054" w:rsidR="00926B91" w:rsidRPr="00B253F2" w:rsidRDefault="00B253F2" w:rsidP="00B253F2">
                      <w:pPr>
                        <w:jc w:val="center"/>
                        <w:rPr>
                          <w:rFonts w:ascii="Times New Roman" w:hAnsi="Times New Roman" w:cs="Times New Roman"/>
                          <w:sz w:val="18"/>
                          <w14:textOutline w14:w="9525" w14:cap="rnd" w14:cmpd="sng" w14:algn="ctr">
                            <w14:noFill/>
                            <w14:prstDash w14:val="solid"/>
                            <w14:bevel/>
                          </w14:textOutline>
                        </w:rPr>
                      </w:pPr>
                      <w:r w:rsidRPr="00B253F2">
                        <w:rPr>
                          <w:rFonts w:ascii="Times New Roman" w:hAnsi="Times New Roman" w:cs="Times New Roman"/>
                          <w:sz w:val="18"/>
                          <w14:textOutline w14:w="9525" w14:cap="rnd" w14:cmpd="sng" w14:algn="ctr">
                            <w14:noFill/>
                            <w14:prstDash w14:val="solid"/>
                            <w14:bevel/>
                          </w14:textOutline>
                        </w:rPr>
                        <w:t>Regency characters wearing upper class and fancy outfits.</w:t>
                      </w:r>
                    </w:p>
                  </w:txbxContent>
                </v:textbox>
                <w10:wrap type="square"/>
              </v:shape>
            </w:pict>
          </mc:Fallback>
        </mc:AlternateContent>
      </w:r>
    </w:p>
    <w:p w14:paraId="3587AD50" w14:textId="27FC7EAD" w:rsidR="001E5BD3" w:rsidRPr="00E949E7" w:rsidRDefault="00CA3DF5" w:rsidP="00E949E7">
      <w:pPr>
        <w:tabs>
          <w:tab w:val="left" w:pos="5320"/>
        </w:tabs>
      </w:pPr>
      <w:r>
        <w:rPr>
          <w:rFonts w:ascii="Helvetica" w:hAnsi="Helvetica" w:cs="Helvetica"/>
          <w:noProof/>
          <w:lang w:eastAsia="en-GB"/>
        </w:rPr>
        <mc:AlternateContent>
          <mc:Choice Requires="wps">
            <w:drawing>
              <wp:anchor distT="0" distB="0" distL="114300" distR="114300" simplePos="0" relativeHeight="251673600" behindDoc="0" locked="0" layoutInCell="1" allowOverlap="1" wp14:anchorId="7DD9E68D" wp14:editId="0E5E014E">
                <wp:simplePos x="0" y="0"/>
                <wp:positionH relativeFrom="column">
                  <wp:posOffset>-660400</wp:posOffset>
                </wp:positionH>
                <wp:positionV relativeFrom="paragraph">
                  <wp:posOffset>3786505</wp:posOffset>
                </wp:positionV>
                <wp:extent cx="3582035" cy="1422400"/>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3582035" cy="1422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95B3C6" w14:textId="33E51B85" w:rsidR="008052CF" w:rsidRDefault="008052CF">
                            <w:r>
                              <w:t xml:space="preserve">How does the advert </w:t>
                            </w:r>
                            <w:r w:rsidR="00CA3DF5">
                              <w:t>apply to dominant ideologies</w:t>
                            </w:r>
                            <w:r>
                              <w:t>?</w:t>
                            </w:r>
                          </w:p>
                          <w:p w14:paraId="0B1EB0BD" w14:textId="77777777" w:rsidR="008052CF" w:rsidRDefault="008052CF"/>
                          <w:p w14:paraId="336EF53D" w14:textId="37456520" w:rsidR="008052CF" w:rsidRDefault="00CA3DF5">
                            <w:r>
                              <w:t>How does this advertisement portray the representation of gender?</w:t>
                            </w:r>
                          </w:p>
                          <w:p w14:paraId="42C2EFF0" w14:textId="77777777" w:rsidR="008052CF" w:rsidRDefault="008052CF"/>
                          <w:p w14:paraId="4B7BAEAA" w14:textId="77777777" w:rsidR="008052CF" w:rsidRDefault="008052CF">
                            <w:r>
                              <w:t>Why have the producers of this advert selected this specific image to front their campaign?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DD9E68D" id="Text Box 16" o:spid="_x0000_s1035" type="#_x0000_t202" style="position:absolute;margin-left:-52pt;margin-top:298.15pt;width:282.05pt;height:1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" filled="f" stroked="f">
                <v:textbox>
                  <w:txbxContent>
                    <w:p w14:paraId="7595B3C6" w14:textId="33E51B85" w:rsidR="008052CF" w:rsidRDefault="008052CF">
                      <w:r>
                        <w:t xml:space="preserve">How does the advert </w:t>
                      </w:r>
                      <w:r w:rsidR="00CA3DF5">
                        <w:t>apply to dominant ideologies</w:t>
                      </w:r>
                      <w:r>
                        <w:t>?</w:t>
                      </w:r>
                    </w:p>
                    <w:p w14:paraId="0B1EB0BD" w14:textId="77777777" w:rsidR="008052CF" w:rsidRDefault="008052CF"/>
                    <w:p w14:paraId="336EF53D" w14:textId="37456520" w:rsidR="008052CF" w:rsidRDefault="00CA3DF5">
                      <w:r>
                        <w:t>How does this advertisement portray the representation of gender?</w:t>
                      </w:r>
                    </w:p>
                    <w:p w14:paraId="42C2EFF0" w14:textId="77777777" w:rsidR="008052CF" w:rsidRDefault="008052CF"/>
                    <w:p w14:paraId="4B7BAEAA" w14:textId="77777777" w:rsidR="008052CF" w:rsidRDefault="008052CF">
                      <w:r>
                        <w:t>Why have the producers of this advert selected this specific image to front their campaign?</w:t>
                      </w:r>
                    </w:p>
                  </w:txbxContent>
                </v:textbox>
              </v:shape>
            </w:pict>
          </mc:Fallback>
        </mc:AlternateContent>
      </w:r>
      <w:r w:rsidR="00B253F2">
        <w:rPr>
          <w:noProof/>
          <w:lang w:eastAsia="en-GB"/>
        </w:rPr>
        <mc:AlternateContent>
          <mc:Choice Requires="wps">
            <w:drawing>
              <wp:anchor distT="0" distB="0" distL="114300" distR="114300" simplePos="0" relativeHeight="251685888" behindDoc="0" locked="0" layoutInCell="1" allowOverlap="1" wp14:anchorId="26DED4D9" wp14:editId="780FF844">
                <wp:simplePos x="0" y="0"/>
                <wp:positionH relativeFrom="column">
                  <wp:posOffset>-76200</wp:posOffset>
                </wp:positionH>
                <wp:positionV relativeFrom="paragraph">
                  <wp:posOffset>2465705</wp:posOffset>
                </wp:positionV>
                <wp:extent cx="2019300" cy="393700"/>
                <wp:effectExtent l="0" t="0" r="19050" b="25400"/>
                <wp:wrapSquare wrapText="bothSides"/>
                <wp:docPr id="24" name="Text Box 24"/>
                <wp:cNvGraphicFramePr/>
                <a:graphic xmlns:a="http://schemas.openxmlformats.org/drawingml/2006/main">
                  <a:graphicData uri="http://schemas.microsoft.com/office/word/2010/wordprocessingShape">
                    <wps:wsp>
                      <wps:cNvSpPr txBox="1"/>
                      <wps:spPr>
                        <a:xfrm>
                          <a:off x="0" y="0"/>
                          <a:ext cx="2019300" cy="3937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B4A43EC" w14:textId="2BA9D3F0" w:rsidR="00B253F2" w:rsidRPr="00B253F2" w:rsidRDefault="00B253F2" w:rsidP="00B253F2">
                            <w:pPr>
                              <w:jc w:val="center"/>
                              <w:rPr>
                                <w:rFonts w:ascii="Times New Roman" w:hAnsi="Times New Roman" w:cs="Times New Roman"/>
                                <w:sz w:val="18"/>
                                <w14:textOutline w14:w="9525" w14:cap="rnd" w14:cmpd="sng" w14:algn="ctr">
                                  <w14:noFill/>
                                  <w14:prstDash w14:val="solid"/>
                                  <w14:bevel/>
                                </w14:textOutline>
                              </w:rPr>
                            </w:pPr>
                            <w:bookmarkStart w:id="0" w:name="_GoBack"/>
                            <w:r>
                              <w:rPr>
                                <w:rFonts w:ascii="Times New Roman" w:hAnsi="Times New Roman" w:cs="Times New Roman"/>
                                <w:sz w:val="18"/>
                                <w14:textOutline w14:w="9525" w14:cap="rnd" w14:cmpd="sng" w14:algn="ctr">
                                  <w14:noFill/>
                                  <w14:prstDash w14:val="solid"/>
                                  <w14:bevel/>
                                </w14:textOutline>
                              </w:rPr>
                              <w:t>Chocolate tin overflowing with chocoltes.</w:t>
                            </w: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6DED4D9" id="Text Box 24" o:spid="_x0000_s1036" type="#_x0000_t202" style="position:absolute;margin-left:-6pt;margin-top:194.15pt;width:159pt;height:3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" filled="f" strokecolor="black [3213]">
                <v:textbox>
                  <w:txbxContent>
                    <w:p w14:paraId="7B4A43EC" w14:textId="2BA9D3F0" w:rsidR="00B253F2" w:rsidRPr="00B253F2" w:rsidRDefault="00B253F2" w:rsidP="00B253F2">
                      <w:pPr>
                        <w:jc w:val="center"/>
                        <w:rPr>
                          <w:rFonts w:ascii="Times New Roman" w:hAnsi="Times New Roman" w:cs="Times New Roman"/>
                          <w:sz w:val="18"/>
                          <w14:textOutline w14:w="9525" w14:cap="rnd" w14:cmpd="sng" w14:algn="ctr">
                            <w14:noFill/>
                            <w14:prstDash w14:val="solid"/>
                            <w14:bevel/>
                          </w14:textOutline>
                        </w:rPr>
                      </w:pPr>
                      <w:r>
                        <w:rPr>
                          <w:rFonts w:ascii="Times New Roman" w:hAnsi="Times New Roman" w:cs="Times New Roman"/>
                          <w:sz w:val="18"/>
                          <w14:textOutline w14:w="9525" w14:cap="rnd" w14:cmpd="sng" w14:algn="ctr">
                            <w14:noFill/>
                            <w14:prstDash w14:val="solid"/>
                            <w14:bevel/>
                          </w14:textOutline>
                        </w:rPr>
                        <w:t xml:space="preserve">Chocolate tin overflowing with </w:t>
                      </w:r>
                      <w:proofErr w:type="spellStart"/>
                      <w:r>
                        <w:rPr>
                          <w:rFonts w:ascii="Times New Roman" w:hAnsi="Times New Roman" w:cs="Times New Roman"/>
                          <w:sz w:val="18"/>
                          <w14:textOutline w14:w="9525" w14:cap="rnd" w14:cmpd="sng" w14:algn="ctr">
                            <w14:noFill/>
                            <w14:prstDash w14:val="solid"/>
                            <w14:bevel/>
                          </w14:textOutline>
                        </w:rPr>
                        <w:t>chocoltes</w:t>
                      </w:r>
                      <w:proofErr w:type="spellEnd"/>
                      <w:r>
                        <w:rPr>
                          <w:rFonts w:ascii="Times New Roman" w:hAnsi="Times New Roman" w:cs="Times New Roman"/>
                          <w:sz w:val="18"/>
                          <w14:textOutline w14:w="9525" w14:cap="rnd" w14:cmpd="sng" w14:algn="ctr">
                            <w14:noFill/>
                            <w14:prstDash w14:val="solid"/>
                            <w14:bevel/>
                          </w14:textOutline>
                        </w:rPr>
                        <w:t>.</w:t>
                      </w:r>
                    </w:p>
                  </w:txbxContent>
                </v:textbox>
                <w10:wrap type="square"/>
              </v:shape>
            </w:pict>
          </mc:Fallback>
        </mc:AlternateContent>
      </w:r>
      <w:r w:rsidR="00B253F2">
        <w:rPr>
          <w:rFonts w:ascii="Helvetica" w:hAnsi="Helvetica" w:cs="Helvetica"/>
          <w:noProof/>
          <w:lang w:eastAsia="en-GB"/>
        </w:rPr>
        <mc:AlternateContent>
          <mc:Choice Requires="wps">
            <w:drawing>
              <wp:anchor distT="0" distB="0" distL="114300" distR="114300" simplePos="0" relativeHeight="251672576" behindDoc="0" locked="0" layoutInCell="1" allowOverlap="1" wp14:anchorId="73860D30" wp14:editId="178FD518">
                <wp:simplePos x="0" y="0"/>
                <wp:positionH relativeFrom="column">
                  <wp:posOffset>-25400</wp:posOffset>
                </wp:positionH>
                <wp:positionV relativeFrom="paragraph">
                  <wp:posOffset>1564005</wp:posOffset>
                </wp:positionV>
                <wp:extent cx="2515235" cy="406400"/>
                <wp:effectExtent l="0" t="0" r="18415" b="12700"/>
                <wp:wrapSquare wrapText="bothSides"/>
                <wp:docPr id="15" name="Text Box 15"/>
                <wp:cNvGraphicFramePr/>
                <a:graphic xmlns:a="http://schemas.openxmlformats.org/drawingml/2006/main">
                  <a:graphicData uri="http://schemas.microsoft.com/office/word/2010/wordprocessingShape">
                    <wps:wsp>
                      <wps:cNvSpPr txBox="1"/>
                      <wps:spPr>
                        <a:xfrm>
                          <a:off x="0" y="0"/>
                          <a:ext cx="2515235" cy="4064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DAC3412" w14:textId="6EE0E798" w:rsidR="00926B91" w:rsidRPr="00C844BB" w:rsidRDefault="00C844BB" w:rsidP="00C844BB">
                            <w:pPr>
                              <w:jc w:val="center"/>
                              <w:rPr>
                                <w:rFonts w:ascii="Times New Roman" w:hAnsi="Times New Roman" w:cs="Times New Roman"/>
                                <w:sz w:val="18"/>
                              </w:rPr>
                            </w:pPr>
                            <w:r w:rsidRPr="00C844BB">
                              <w:rPr>
                                <w:rFonts w:ascii="Times New Roman" w:hAnsi="Times New Roman" w:cs="Times New Roman"/>
                                <w:sz w:val="18"/>
                              </w:rPr>
                              <w:t>Persuasive language techniques (alliteration, emotive language, superlatives).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860D30" id="Text Box 15" o:spid="_x0000_s1037" type="#_x0000_t202" style="position:absolute;margin-left:-2pt;margin-top:123.15pt;width:198.05pt;height: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" filled="f" strokecolor="black [3213]">
                <v:textbox>
                  <w:txbxContent>
                    <w:p w14:paraId="1DAC3412" w14:textId="6EE0E798" w:rsidR="00926B91" w:rsidRPr="00C844BB" w:rsidRDefault="00C844BB" w:rsidP="00C844BB">
                      <w:pPr>
                        <w:jc w:val="center"/>
                        <w:rPr>
                          <w:rFonts w:ascii="Times New Roman" w:hAnsi="Times New Roman" w:cs="Times New Roman"/>
                          <w:sz w:val="18"/>
                        </w:rPr>
                      </w:pPr>
                      <w:r w:rsidRPr="00C844BB">
                        <w:rPr>
                          <w:rFonts w:ascii="Times New Roman" w:hAnsi="Times New Roman" w:cs="Times New Roman"/>
                          <w:sz w:val="18"/>
                        </w:rPr>
                        <w:t>Persuasive language techniques (alliteration, emotive language, superlatives).</w:t>
                      </w:r>
                    </w:p>
                  </w:txbxContent>
                </v:textbox>
                <w10:wrap type="square"/>
              </v:shape>
            </w:pict>
          </mc:Fallback>
        </mc:AlternateContent>
      </w:r>
      <w:r w:rsidR="00B253F2">
        <w:rPr>
          <w:rFonts w:ascii="Helvetica" w:hAnsi="Helvetica" w:cs="Helvetica"/>
          <w:noProof/>
          <w:lang w:eastAsia="en-GB"/>
        </w:rPr>
        <mc:AlternateContent>
          <mc:Choice Requires="wps">
            <w:drawing>
              <wp:anchor distT="0" distB="0" distL="114300" distR="114300" simplePos="0" relativeHeight="251679744" behindDoc="0" locked="0" layoutInCell="1" allowOverlap="1" wp14:anchorId="422D3A17" wp14:editId="3FA1A52B">
                <wp:simplePos x="0" y="0"/>
                <wp:positionH relativeFrom="column">
                  <wp:posOffset>-266700</wp:posOffset>
                </wp:positionH>
                <wp:positionV relativeFrom="paragraph">
                  <wp:posOffset>738505</wp:posOffset>
                </wp:positionV>
                <wp:extent cx="2362200" cy="355600"/>
                <wp:effectExtent l="0" t="0" r="19050" b="25400"/>
                <wp:wrapSquare wrapText="bothSides"/>
                <wp:docPr id="21" name="Text Box 21"/>
                <wp:cNvGraphicFramePr/>
                <a:graphic xmlns:a="http://schemas.openxmlformats.org/drawingml/2006/main">
                  <a:graphicData uri="http://schemas.microsoft.com/office/word/2010/wordprocessingShape">
                    <wps:wsp>
                      <wps:cNvSpPr txBox="1"/>
                      <wps:spPr>
                        <a:xfrm>
                          <a:off x="0" y="0"/>
                          <a:ext cx="2362200" cy="3556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B36CCB8" w14:textId="77777777" w:rsidR="00B253F2" w:rsidRPr="00B253F2" w:rsidRDefault="00B253F2" w:rsidP="00B253F2">
                            <w:pPr>
                              <w:jc w:val="center"/>
                              <w:rPr>
                                <w:rFonts w:ascii="Times New Roman" w:hAnsi="Times New Roman" w:cs="Times New Roman"/>
                                <w:sz w:val="18"/>
                                <w14:textOutline w14:w="9525" w14:cap="rnd" w14:cmpd="sng" w14:algn="ctr">
                                  <w14:noFill/>
                                  <w14:prstDash w14:val="solid"/>
                                  <w14:bevel/>
                                </w14:textOutline>
                              </w:rPr>
                            </w:pPr>
                            <w:r w:rsidRPr="00B253F2">
                              <w:rPr>
                                <w:rFonts w:ascii="Times New Roman" w:hAnsi="Times New Roman" w:cs="Times New Roman"/>
                                <w:sz w:val="18"/>
                                <w14:textOutline w14:w="9525" w14:cap="rnd" w14:cmpd="sng" w14:algn="ctr">
                                  <w14:noFill/>
                                  <w14:prstDash w14:val="solid"/>
                                  <w14:bevel/>
                                </w14:textOutline>
                              </w:rPr>
                              <w:t>Regency characters wearing upper class and fancy outfits.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22D3A17" id="Text Box 21" o:spid="_x0000_s1038" type="#_x0000_t202" style="position:absolute;margin-left:-21pt;margin-top:58.15pt;width:186pt;height:2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" filled="f" strokecolor="black [3213]">
                <v:textbox>
                  <w:txbxContent>
                    <w:p w14:paraId="0B36CCB8" w14:textId="77777777" w:rsidR="00B253F2" w:rsidRPr="00B253F2" w:rsidRDefault="00B253F2" w:rsidP="00B253F2">
                      <w:pPr>
                        <w:jc w:val="center"/>
                        <w:rPr>
                          <w:rFonts w:ascii="Times New Roman" w:hAnsi="Times New Roman" w:cs="Times New Roman"/>
                          <w:sz w:val="18"/>
                          <w14:textOutline w14:w="9525" w14:cap="rnd" w14:cmpd="sng" w14:algn="ctr">
                            <w14:noFill/>
                            <w14:prstDash w14:val="solid"/>
                            <w14:bevel/>
                          </w14:textOutline>
                        </w:rPr>
                      </w:pPr>
                      <w:r w:rsidRPr="00B253F2">
                        <w:rPr>
                          <w:rFonts w:ascii="Times New Roman" w:hAnsi="Times New Roman" w:cs="Times New Roman"/>
                          <w:sz w:val="18"/>
                          <w14:textOutline w14:w="9525" w14:cap="rnd" w14:cmpd="sng" w14:algn="ctr">
                            <w14:noFill/>
                            <w14:prstDash w14:val="solid"/>
                            <w14:bevel/>
                          </w14:textOutline>
                        </w:rPr>
                        <w:t>Regency characters wearing upper class and fancy outfits.</w:t>
                      </w:r>
                    </w:p>
                  </w:txbxContent>
                </v:textbox>
                <w10:wrap type="square"/>
              </v:shape>
            </w:pict>
          </mc:Fallback>
        </mc:AlternateContent>
      </w:r>
      <w:r w:rsidR="00B253F2">
        <w:rPr>
          <w:noProof/>
          <w:lang w:eastAsia="en-GB"/>
        </w:rPr>
        <mc:AlternateContent>
          <mc:Choice Requires="wps">
            <w:drawing>
              <wp:anchor distT="0" distB="0" distL="114300" distR="114300" simplePos="0" relativeHeight="251683840" behindDoc="0" locked="0" layoutInCell="1" allowOverlap="1" wp14:anchorId="23242F61" wp14:editId="145AC084">
                <wp:simplePos x="0" y="0"/>
                <wp:positionH relativeFrom="column">
                  <wp:posOffset>6807200</wp:posOffset>
                </wp:positionH>
                <wp:positionV relativeFrom="paragraph">
                  <wp:posOffset>2567305</wp:posOffset>
                </wp:positionV>
                <wp:extent cx="2019300" cy="393700"/>
                <wp:effectExtent l="0" t="0" r="19050" b="25400"/>
                <wp:wrapSquare wrapText="bothSides"/>
                <wp:docPr id="23" name="Text Box 23"/>
                <wp:cNvGraphicFramePr/>
                <a:graphic xmlns:a="http://schemas.openxmlformats.org/drawingml/2006/main">
                  <a:graphicData uri="http://schemas.microsoft.com/office/word/2010/wordprocessingShape">
                    <wps:wsp>
                      <wps:cNvSpPr txBox="1"/>
                      <wps:spPr>
                        <a:xfrm>
                          <a:off x="0" y="0"/>
                          <a:ext cx="2019300" cy="3937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612387A" w14:textId="1C2CF2DD" w:rsidR="00B253F2" w:rsidRPr="00B253F2" w:rsidRDefault="00B253F2" w:rsidP="00B253F2">
                            <w:pPr>
                              <w:jc w:val="center"/>
                              <w:rPr>
                                <w:rFonts w:ascii="Times New Roman" w:hAnsi="Times New Roman" w:cs="Times New Roman"/>
                                <w:sz w:val="18"/>
                                <w14:textOutline w14:w="9525" w14:cap="rnd" w14:cmpd="sng" w14:algn="ctr">
                                  <w14:noFill/>
                                  <w14:prstDash w14:val="solid"/>
                                  <w14:bevel/>
                                </w14:textOutline>
                              </w:rPr>
                            </w:pPr>
                            <w:r>
                              <w:rPr>
                                <w:rFonts w:ascii="Times New Roman" w:hAnsi="Times New Roman" w:cs="Times New Roman"/>
                                <w:sz w:val="18"/>
                                <w14:textOutline w14:w="9525" w14:cap="rnd" w14:cmpd="sng" w14:algn="ctr">
                                  <w14:noFill/>
                                  <w14:prstDash w14:val="solid"/>
                                  <w14:bevel/>
                                </w14:textOutline>
                              </w:rPr>
                              <w:t>Women kissing the man whilst taking a sweet from the 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3242F61" id="Text Box 23" o:spid="_x0000_s1039" type="#_x0000_t202" style="position:absolute;margin-left:536pt;margin-top:202.15pt;width:159pt;height:3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" filled="f" strokecolor="black [3213]">
                <v:textbox>
                  <w:txbxContent>
                    <w:p w14:paraId="0612387A" w14:textId="1C2CF2DD" w:rsidR="00B253F2" w:rsidRPr="00B253F2" w:rsidRDefault="00B253F2" w:rsidP="00B253F2">
                      <w:pPr>
                        <w:jc w:val="center"/>
                        <w:rPr>
                          <w:rFonts w:ascii="Times New Roman" w:hAnsi="Times New Roman" w:cs="Times New Roman"/>
                          <w:sz w:val="18"/>
                          <w14:textOutline w14:w="9525" w14:cap="rnd" w14:cmpd="sng" w14:algn="ctr">
                            <w14:noFill/>
                            <w14:prstDash w14:val="solid"/>
                            <w14:bevel/>
                          </w14:textOutline>
                        </w:rPr>
                      </w:pPr>
                      <w:r>
                        <w:rPr>
                          <w:rFonts w:ascii="Times New Roman" w:hAnsi="Times New Roman" w:cs="Times New Roman"/>
                          <w:sz w:val="18"/>
                          <w14:textOutline w14:w="9525" w14:cap="rnd" w14:cmpd="sng" w14:algn="ctr">
                            <w14:noFill/>
                            <w14:prstDash w14:val="solid"/>
                            <w14:bevel/>
                          </w14:textOutline>
                        </w:rPr>
                        <w:t>Women kissing the man whilst taking a sweet from the tin.</w:t>
                      </w:r>
                    </w:p>
                  </w:txbxContent>
                </v:textbox>
                <w10:wrap type="square"/>
              </v:shape>
            </w:pict>
          </mc:Fallback>
        </mc:AlternateContent>
      </w:r>
      <w:r w:rsidR="00B253F2">
        <w:rPr>
          <w:rFonts w:ascii="Helvetica" w:hAnsi="Helvetica" w:cs="Helvetica"/>
          <w:noProof/>
          <w:lang w:eastAsia="en-GB"/>
        </w:rPr>
        <mc:AlternateContent>
          <mc:Choice Requires="wps">
            <w:drawing>
              <wp:anchor distT="0" distB="0" distL="114300" distR="114300" simplePos="0" relativeHeight="251681792" behindDoc="0" locked="0" layoutInCell="1" allowOverlap="1" wp14:anchorId="2C6A0A17" wp14:editId="3FB73DCF">
                <wp:simplePos x="0" y="0"/>
                <wp:positionH relativeFrom="column">
                  <wp:posOffset>5765800</wp:posOffset>
                </wp:positionH>
                <wp:positionV relativeFrom="paragraph">
                  <wp:posOffset>1856105</wp:posOffset>
                </wp:positionV>
                <wp:extent cx="2590800" cy="266700"/>
                <wp:effectExtent l="0" t="0" r="19050" b="19050"/>
                <wp:wrapSquare wrapText="bothSides"/>
                <wp:docPr id="22" name="Text Box 22"/>
                <wp:cNvGraphicFramePr/>
                <a:graphic xmlns:a="http://schemas.openxmlformats.org/drawingml/2006/main">
                  <a:graphicData uri="http://schemas.microsoft.com/office/word/2010/wordprocessingShape">
                    <wps:wsp>
                      <wps:cNvSpPr txBox="1"/>
                      <wps:spPr>
                        <a:xfrm>
                          <a:off x="0" y="0"/>
                          <a:ext cx="2590800" cy="2667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A4D063A" w14:textId="391B7170" w:rsidR="00B253F2" w:rsidRPr="00C844BB" w:rsidRDefault="00B253F2" w:rsidP="00B253F2">
                            <w:pPr>
                              <w:jc w:val="center"/>
                              <w:rPr>
                                <w:sz w:val="20"/>
                              </w:rPr>
                            </w:pPr>
                            <w:r>
                              <w:rPr>
                                <w:rFonts w:ascii="Times" w:hAnsi="Times" w:cs="Times"/>
                                <w:b/>
                                <w:bCs/>
                                <w:color w:val="000000"/>
                                <w:sz w:val="18"/>
                                <w:szCs w:val="22"/>
                              </w:rPr>
                              <w:t>Man wearing a business suit.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6A0A17" id="Text Box 22" o:spid="_x0000_s1040" type="#_x0000_t202" style="position:absolute;margin-left:454pt;margin-top:146.15pt;width:204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" filled="f" strokecolor="black [3213]">
                <v:textbox>
                  <w:txbxContent>
                    <w:p w14:paraId="4A4D063A" w14:textId="391B7170" w:rsidR="00B253F2" w:rsidRPr="00C844BB" w:rsidRDefault="00B253F2" w:rsidP="00B253F2">
                      <w:pPr>
                        <w:jc w:val="center"/>
                        <w:rPr>
                          <w:sz w:val="20"/>
                        </w:rPr>
                      </w:pPr>
                      <w:r>
                        <w:rPr>
                          <w:rFonts w:ascii="Times" w:hAnsi="Times" w:cs="Times"/>
                          <w:b/>
                          <w:bCs/>
                          <w:color w:val="000000"/>
                          <w:sz w:val="18"/>
                          <w:szCs w:val="22"/>
                        </w:rPr>
                        <w:t>Man wearing a business suit.</w:t>
                      </w:r>
                    </w:p>
                  </w:txbxContent>
                </v:textbox>
                <w10:wrap type="square"/>
              </v:shape>
            </w:pict>
          </mc:Fallback>
        </mc:AlternateContent>
      </w:r>
      <w:r w:rsidR="00B253F2">
        <w:rPr>
          <w:rFonts w:ascii="Helvetica" w:hAnsi="Helvetica" w:cs="Helvetica"/>
          <w:noProof/>
          <w:lang w:eastAsia="en-GB"/>
        </w:rPr>
        <mc:AlternateContent>
          <mc:Choice Requires="wps">
            <w:drawing>
              <wp:anchor distT="0" distB="0" distL="114300" distR="114300" simplePos="0" relativeHeight="251669504" behindDoc="0" locked="0" layoutInCell="1" allowOverlap="1" wp14:anchorId="16B1B70E" wp14:editId="153C79C3">
                <wp:simplePos x="0" y="0"/>
                <wp:positionH relativeFrom="column">
                  <wp:posOffset>6578600</wp:posOffset>
                </wp:positionH>
                <wp:positionV relativeFrom="paragraph">
                  <wp:posOffset>1246505</wp:posOffset>
                </wp:positionV>
                <wp:extent cx="2590800" cy="266700"/>
                <wp:effectExtent l="0" t="0" r="19050" b="19050"/>
                <wp:wrapSquare wrapText="bothSides"/>
                <wp:docPr id="12" name="Text Box 12"/>
                <wp:cNvGraphicFramePr/>
                <a:graphic xmlns:a="http://schemas.openxmlformats.org/drawingml/2006/main">
                  <a:graphicData uri="http://schemas.microsoft.com/office/word/2010/wordprocessingShape">
                    <wps:wsp>
                      <wps:cNvSpPr txBox="1"/>
                      <wps:spPr>
                        <a:xfrm>
                          <a:off x="0" y="0"/>
                          <a:ext cx="2590800" cy="2667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6E8B8D4" w14:textId="02ABBF20" w:rsidR="001E5BD3" w:rsidRPr="00C844BB" w:rsidRDefault="00C844BB" w:rsidP="00C844BB">
                            <w:pPr>
                              <w:jc w:val="center"/>
                              <w:rPr>
                                <w:sz w:val="20"/>
                              </w:rPr>
                            </w:pPr>
                            <w:r w:rsidRPr="00C844BB">
                              <w:rPr>
                                <w:rFonts w:ascii="Times" w:hAnsi="Times" w:cs="Times"/>
                                <w:b/>
                                <w:bCs/>
                                <w:color w:val="000000"/>
                                <w:sz w:val="18"/>
                                <w:szCs w:val="22"/>
                              </w:rPr>
                              <w:t>Serif and purple typography “Quality Street”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B1B70E" id="Text Box 12" o:spid="_x0000_s1041" type="#_x0000_t202" style="position:absolute;margin-left:518pt;margin-top:98.15pt;width:204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" filled="f" strokecolor="black [3213]">
                <v:textbox>
                  <w:txbxContent>
                    <w:p w14:paraId="36E8B8D4" w14:textId="02ABBF20" w:rsidR="001E5BD3" w:rsidRPr="00C844BB" w:rsidRDefault="00C844BB" w:rsidP="00C844BB">
                      <w:pPr>
                        <w:jc w:val="center"/>
                        <w:rPr>
                          <w:sz w:val="20"/>
                        </w:rPr>
                      </w:pPr>
                      <w:r w:rsidRPr="00C844BB">
                        <w:rPr>
                          <w:rFonts w:ascii="Times" w:hAnsi="Times" w:cs="Times"/>
                          <w:b/>
                          <w:bCs/>
                          <w:color w:val="000000"/>
                          <w:sz w:val="18"/>
                          <w:szCs w:val="22"/>
                        </w:rPr>
                        <w:t>Serif and purple typography “Quality Street”</w:t>
                      </w:r>
                    </w:p>
                  </w:txbxContent>
                </v:textbox>
                <w10:wrap type="square"/>
              </v:shape>
            </w:pict>
          </mc:Fallback>
        </mc:AlternateContent>
      </w:r>
      <w:r w:rsidR="00B253F2">
        <w:rPr>
          <w:rFonts w:ascii="Helvetica" w:hAnsi="Helvetica" w:cs="Helvetica"/>
          <w:noProof/>
          <w:lang w:eastAsia="en-GB"/>
        </w:rPr>
        <mc:AlternateContent>
          <mc:Choice Requires="wps">
            <w:drawing>
              <wp:anchor distT="0" distB="0" distL="114300" distR="114300" simplePos="0" relativeHeight="251668480" behindDoc="0" locked="0" layoutInCell="1" allowOverlap="1" wp14:anchorId="31F7FF45" wp14:editId="26FECA5D">
                <wp:simplePos x="0" y="0"/>
                <wp:positionH relativeFrom="margin">
                  <wp:align>right</wp:align>
                </wp:positionH>
                <wp:positionV relativeFrom="paragraph">
                  <wp:posOffset>154305</wp:posOffset>
                </wp:positionV>
                <wp:extent cx="2286000" cy="431800"/>
                <wp:effectExtent l="0" t="0" r="19050" b="25400"/>
                <wp:wrapSquare wrapText="bothSides"/>
                <wp:docPr id="11" name="Text Box 11"/>
                <wp:cNvGraphicFramePr/>
                <a:graphic xmlns:a="http://schemas.openxmlformats.org/drawingml/2006/main">
                  <a:graphicData uri="http://schemas.microsoft.com/office/word/2010/wordprocessingShape">
                    <wps:wsp>
                      <wps:cNvSpPr txBox="1"/>
                      <wps:spPr>
                        <a:xfrm>
                          <a:off x="0" y="0"/>
                          <a:ext cx="2286000" cy="4318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DD2F915" w14:textId="3FBC2B3D" w:rsidR="001E5BD3" w:rsidRPr="00C844BB" w:rsidRDefault="00C844BB" w:rsidP="00C844BB">
                            <w:pPr>
                              <w:jc w:val="center"/>
                              <w:rPr>
                                <w:rFonts w:ascii="Times New Roman" w:hAnsi="Times New Roman" w:cs="Times New Roman"/>
                                <w:sz w:val="18"/>
                              </w:rPr>
                            </w:pPr>
                            <w:r w:rsidRPr="00C844BB">
                              <w:rPr>
                                <w:rFonts w:ascii="Times New Roman" w:hAnsi="Times New Roman" w:cs="Times New Roman"/>
                                <w:sz w:val="18"/>
                              </w:rPr>
                              <w:t>Hand-drawn and artistic nature of the design, with a rich colour palette.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1F7FF45" id="Text Box 11" o:spid="_x0000_s1042" type="#_x0000_t202" style="position:absolute;margin-left:128.8pt;margin-top:12.15pt;width:180pt;height:34pt;z-index:2516684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" filled="f" strokecolor="black [3213]">
                <v:textbox>
                  <w:txbxContent>
                    <w:p w14:paraId="4DD2F915" w14:textId="3FBC2B3D" w:rsidR="001E5BD3" w:rsidRPr="00C844BB" w:rsidRDefault="00C844BB" w:rsidP="00C844BB">
                      <w:pPr>
                        <w:jc w:val="center"/>
                        <w:rPr>
                          <w:rFonts w:ascii="Times New Roman" w:hAnsi="Times New Roman" w:cs="Times New Roman"/>
                          <w:sz w:val="18"/>
                        </w:rPr>
                      </w:pPr>
                      <w:r w:rsidRPr="00C844BB">
                        <w:rPr>
                          <w:rFonts w:ascii="Times New Roman" w:hAnsi="Times New Roman" w:cs="Times New Roman"/>
                          <w:sz w:val="18"/>
                        </w:rPr>
                        <w:t>Hand-drawn and artistic nature of the design, with a rich colour palette.</w:t>
                      </w:r>
                    </w:p>
                  </w:txbxContent>
                </v:textbox>
                <w10:wrap type="square" anchorx="margin"/>
              </v:shape>
            </w:pict>
          </mc:Fallback>
        </mc:AlternateContent>
      </w:r>
      <w:r w:rsidR="00B253F2">
        <w:rPr>
          <w:rFonts w:ascii="Helvetica" w:hAnsi="Helvetica" w:cs="Helvetica"/>
          <w:noProof/>
          <w:lang w:eastAsia="en-GB"/>
        </w:rPr>
        <mc:AlternateContent>
          <mc:Choice Requires="wps">
            <w:drawing>
              <wp:anchor distT="0" distB="0" distL="114300" distR="114300" simplePos="0" relativeHeight="251674624" behindDoc="0" locked="0" layoutInCell="1" allowOverlap="1" wp14:anchorId="4F894323" wp14:editId="5FAE9DB1">
                <wp:simplePos x="0" y="0"/>
                <wp:positionH relativeFrom="column">
                  <wp:posOffset>5130800</wp:posOffset>
                </wp:positionH>
                <wp:positionV relativeFrom="paragraph">
                  <wp:posOffset>4116705</wp:posOffset>
                </wp:positionV>
                <wp:extent cx="4191000" cy="103124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191000"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493DD9" w14:textId="1034A442" w:rsidR="008052CF" w:rsidRDefault="008052CF">
                            <w:r>
                              <w:t>Wha</w:t>
                            </w:r>
                            <w:r w:rsidR="00CA3DF5">
                              <w:t>t are the connotations of the tagline “What a delicious dilemma”? Where can we see examples of a dilemma?</w:t>
                            </w:r>
                          </w:p>
                          <w:p w14:paraId="41D66488" w14:textId="77777777" w:rsidR="008052CF" w:rsidRDefault="008052CF"/>
                          <w:p w14:paraId="77C31032" w14:textId="0FCEDA4B" w:rsidR="008052CF" w:rsidRDefault="00CA3DF5">
                            <w:r>
                              <w:t xml:space="preserve">Conduct research from other early 1950s advertisements on the role women held in society, at home and within advertisements.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894323" id="Text Box 17" o:spid="_x0000_s1043" type="#_x0000_t202" style="position:absolute;margin-left:404pt;margin-top:324.15pt;width:330pt;height:81.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" filled="f" stroked="f">
                <v:textbox>
                  <w:txbxContent>
                    <w:p w14:paraId="11493DD9" w14:textId="1034A442" w:rsidR="008052CF" w:rsidRDefault="008052CF">
                      <w:r>
                        <w:t>Wha</w:t>
                      </w:r>
                      <w:r w:rsidR="00CA3DF5">
                        <w:t>t are the connotations of the tagline “What a delicious dilemma”? Where can we see examples of a dilemma?</w:t>
                      </w:r>
                    </w:p>
                    <w:p w14:paraId="41D66488" w14:textId="77777777" w:rsidR="008052CF" w:rsidRDefault="008052CF"/>
                    <w:p w14:paraId="77C31032" w14:textId="0FCEDA4B" w:rsidR="008052CF" w:rsidRDefault="00CA3DF5">
                      <w:r>
                        <w:t xml:space="preserve">Conduct research from other early 1950s advertisements on the role women held in society, at home and within advertisements. </w:t>
                      </w:r>
                    </w:p>
                  </w:txbxContent>
                </v:textbox>
              </v:shape>
            </w:pict>
          </mc:Fallback>
        </mc:AlternateContent>
      </w:r>
      <w:r w:rsidR="00C844BB">
        <w:rPr>
          <w:noProof/>
          <w:lang w:eastAsia="en-GB"/>
        </w:rPr>
        <w:drawing>
          <wp:anchor distT="0" distB="0" distL="114300" distR="114300" simplePos="0" relativeHeight="251677696" behindDoc="0" locked="0" layoutInCell="1" allowOverlap="1" wp14:anchorId="312E69D6" wp14:editId="631A924D">
            <wp:simplePos x="0" y="0"/>
            <wp:positionH relativeFrom="margin">
              <wp:posOffset>3060700</wp:posOffset>
            </wp:positionH>
            <wp:positionV relativeFrom="paragraph">
              <wp:posOffset>46355</wp:posOffset>
            </wp:positionV>
            <wp:extent cx="2292350" cy="3187700"/>
            <wp:effectExtent l="0" t="0" r="0" b="0"/>
            <wp:wrapNone/>
            <wp:docPr id="20" name="Picture 20" descr="Image result for quality street 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ality street advertisement"/>
                    <pic:cNvPicPr>
                      <a:picLocks noChangeAspect="1" noChangeArrowheads="1"/>
                    </pic:cNvPicPr>
                  </pic:nvPicPr>
                  <pic:blipFill>
                    <a:blip r:embed="rId7" cstate="hqprint">
                      <a:extLst>
                        <a:ext uri="{28A0092B-C50C-407E-A947-70E740481C1C}">
                          <a14:useLocalDpi xmlns:a14="http://schemas.microsoft.com/office/drawing/2010/main" val="0"/>
                        </a:ext>
                      </a:extLst>
                    </a:blip>
                    <a:srcRect/>
                    <a:stretch>
                      <a:fillRect/>
                    </a:stretch>
                  </pic:blipFill>
                  <pic:spPr bwMode="auto">
                    <a:xfrm>
                      <a:off x="0" y="0"/>
                      <a:ext cx="2292350" cy="3187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E5BD3" w:rsidRPr="00E949E7" w:rsidSect="00EB5996">
      <w:headerReference w:type="default" r:id="rId8"/>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4B7F72" w14:textId="77777777" w:rsidR="007911FF" w:rsidRDefault="007911FF" w:rsidP="00926B91">
      <w:r>
        <w:separator/>
      </w:r>
    </w:p>
  </w:endnote>
  <w:endnote w:type="continuationSeparator" w:id="0">
    <w:p w14:paraId="3C1E9FF4" w14:textId="77777777" w:rsidR="007911FF" w:rsidRDefault="007911FF" w:rsidP="00926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imes">
    <w:panose1 w:val="00000500000000020000"/>
    <w:charset w:val="00"/>
    <w:family w:val="roman"/>
    <w:pitch w:val="variable"/>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A4894D" w14:textId="77777777" w:rsidR="007911FF" w:rsidRDefault="007911FF" w:rsidP="00926B91">
      <w:r>
        <w:separator/>
      </w:r>
    </w:p>
  </w:footnote>
  <w:footnote w:type="continuationSeparator" w:id="0">
    <w:p w14:paraId="034907B6" w14:textId="77777777" w:rsidR="007911FF" w:rsidRDefault="007911FF" w:rsidP="00926B9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5B9FE" w14:textId="61A7A2E0" w:rsidR="008052CF" w:rsidRDefault="008052CF" w:rsidP="008052CF">
    <w:pPr>
      <w:pStyle w:val="Header"/>
      <w:jc w:val="center"/>
    </w:pPr>
    <w:r w:rsidRPr="008052CF">
      <w:rPr>
        <w:rFonts w:ascii="Helvetica" w:hAnsi="Helvetica" w:cs="Helvetica"/>
        <w:b/>
        <w:noProof/>
        <w:u w:val="single"/>
        <w:lang w:eastAsia="en-GB"/>
      </w:rPr>
      <w:drawing>
        <wp:anchor distT="0" distB="0" distL="114300" distR="114300" simplePos="0" relativeHeight="251660288" behindDoc="0" locked="0" layoutInCell="1" allowOverlap="1" wp14:anchorId="03A99533" wp14:editId="1BCD85D1">
          <wp:simplePos x="0" y="0"/>
          <wp:positionH relativeFrom="column">
            <wp:posOffset>-742950</wp:posOffset>
          </wp:positionH>
          <wp:positionV relativeFrom="paragraph">
            <wp:posOffset>-337820</wp:posOffset>
          </wp:positionV>
          <wp:extent cx="825500" cy="825500"/>
          <wp:effectExtent l="0" t="0" r="12700" b="12700"/>
          <wp:wrapTight wrapText="bothSides">
            <wp:wrapPolygon edited="0">
              <wp:start x="0" y="0"/>
              <wp:lineTo x="0" y="21268"/>
              <wp:lineTo x="21268" y="21268"/>
              <wp:lineTo x="2126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2CF">
      <w:rPr>
        <w:rFonts w:ascii="Helvetica" w:hAnsi="Helvetica" w:cs="Helvetica"/>
        <w:b/>
        <w:noProof/>
        <w:u w:val="single"/>
        <w:lang w:eastAsia="en-GB"/>
      </w:rPr>
      <w:drawing>
        <wp:anchor distT="0" distB="0" distL="114300" distR="114300" simplePos="0" relativeHeight="251659264" behindDoc="0" locked="0" layoutInCell="1" allowOverlap="1" wp14:anchorId="369376EC" wp14:editId="524606F6">
          <wp:simplePos x="0" y="0"/>
          <wp:positionH relativeFrom="column">
            <wp:posOffset>8928735</wp:posOffset>
          </wp:positionH>
          <wp:positionV relativeFrom="paragraph">
            <wp:posOffset>-231140</wp:posOffset>
          </wp:positionV>
          <wp:extent cx="571500" cy="571500"/>
          <wp:effectExtent l="0" t="0" r="12700" b="12700"/>
          <wp:wrapTight wrapText="bothSides">
            <wp:wrapPolygon edited="0">
              <wp:start x="0" y="0"/>
              <wp:lineTo x="960" y="17280"/>
              <wp:lineTo x="7680" y="21120"/>
              <wp:lineTo x="12480" y="21120"/>
              <wp:lineTo x="20160" y="18240"/>
              <wp:lineTo x="2112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b/>
        <w:u w:val="single"/>
      </w:rPr>
      <w:t>“</w:t>
    </w:r>
    <w:r w:rsidR="00742524">
      <w:rPr>
        <w:b/>
        <w:u w:val="single"/>
      </w:rPr>
      <w:t>Quality Street</w:t>
    </w:r>
    <w:r>
      <w:rPr>
        <w:b/>
        <w:u w:val="single"/>
      </w:rPr>
      <w:t>”</w:t>
    </w:r>
    <w:r w:rsidR="00D7274A">
      <w:rPr>
        <w:b/>
        <w:u w:val="single"/>
      </w:rPr>
      <w:t xml:space="preserve"> </w:t>
    </w:r>
    <w:r w:rsidR="00742524">
      <w:rPr>
        <w:b/>
        <w:u w:val="single"/>
      </w:rPr>
      <w:t>Magazine Advertisement</w:t>
    </w:r>
    <w:r w:rsidRPr="008052CF">
      <w:rPr>
        <w:b/>
        <w:u w:val="single"/>
      </w:rPr>
      <w:t xml:space="preserve"> – Facts and denotations sheets – Add connotations and research onto both sheets</w:t>
    </w:r>
    <w:r>
      <w:rPr>
        <w:b/>
        <w:u w:val="single"/>
      </w:rPr>
      <w:t xml:space="preserve"> (in detail)</w:t>
    </w:r>
    <w:r>
      <w:ptab w:relativeTo="margin" w:alignment="center" w:leader="none"/>
    </w:r>
  </w:p>
  <w:p w14:paraId="68ED2149" w14:textId="77777777" w:rsidR="008052CF" w:rsidRDefault="008052CF" w:rsidP="008052CF">
    <w:pPr>
      <w:pStyle w:val="Header"/>
      <w:tabs>
        <w:tab w:val="clear" w:pos="4513"/>
        <w:tab w:val="clear" w:pos="9026"/>
        <w:tab w:val="left" w:pos="1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996"/>
    <w:rsid w:val="00131DC8"/>
    <w:rsid w:val="001E000E"/>
    <w:rsid w:val="001E5BD3"/>
    <w:rsid w:val="003D7D9A"/>
    <w:rsid w:val="00424D02"/>
    <w:rsid w:val="00742524"/>
    <w:rsid w:val="007911FF"/>
    <w:rsid w:val="008052CF"/>
    <w:rsid w:val="00926B91"/>
    <w:rsid w:val="00A43012"/>
    <w:rsid w:val="00B253F2"/>
    <w:rsid w:val="00C844BB"/>
    <w:rsid w:val="00C849E7"/>
    <w:rsid w:val="00CA3DF5"/>
    <w:rsid w:val="00D33FCA"/>
    <w:rsid w:val="00D7274A"/>
    <w:rsid w:val="00E949E7"/>
    <w:rsid w:val="00EB5996"/>
    <w:rsid w:val="00EE2FB3"/>
    <w:rsid w:val="00F02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DD30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6B91"/>
    <w:pPr>
      <w:tabs>
        <w:tab w:val="center" w:pos="4513"/>
        <w:tab w:val="right" w:pos="9026"/>
      </w:tabs>
    </w:pPr>
  </w:style>
  <w:style w:type="character" w:customStyle="1" w:styleId="HeaderChar">
    <w:name w:val="Header Char"/>
    <w:basedOn w:val="DefaultParagraphFont"/>
    <w:link w:val="Header"/>
    <w:uiPriority w:val="99"/>
    <w:rsid w:val="00926B91"/>
  </w:style>
  <w:style w:type="paragraph" w:styleId="Footer">
    <w:name w:val="footer"/>
    <w:basedOn w:val="Normal"/>
    <w:link w:val="FooterChar"/>
    <w:uiPriority w:val="99"/>
    <w:unhideWhenUsed/>
    <w:rsid w:val="00926B91"/>
    <w:pPr>
      <w:tabs>
        <w:tab w:val="center" w:pos="4513"/>
        <w:tab w:val="right" w:pos="9026"/>
      </w:tabs>
    </w:pPr>
  </w:style>
  <w:style w:type="character" w:customStyle="1" w:styleId="FooterChar">
    <w:name w:val="Footer Char"/>
    <w:basedOn w:val="DefaultParagraphFont"/>
    <w:link w:val="Footer"/>
    <w:uiPriority w:val="99"/>
    <w:rsid w:val="00926B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8</Words>
  <Characters>49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2018-12-19T08:19:00Z</cp:lastPrinted>
  <dcterms:created xsi:type="dcterms:W3CDTF">2019-01-08T08:01:00Z</dcterms:created>
  <dcterms:modified xsi:type="dcterms:W3CDTF">2019-01-08T08:01:00Z</dcterms:modified>
</cp:coreProperties>
</file>