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A79C3" w14:textId="20AB080B" w:rsidR="00F00246" w:rsidRPr="0006180D" w:rsidRDefault="004418E7" w:rsidP="004418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979CBDF" wp14:editId="1E081736">
                <wp:simplePos x="0" y="0"/>
                <wp:positionH relativeFrom="margin">
                  <wp:posOffset>-69215</wp:posOffset>
                </wp:positionH>
                <wp:positionV relativeFrom="paragraph">
                  <wp:posOffset>344170</wp:posOffset>
                </wp:positionV>
                <wp:extent cx="3320415" cy="5372735"/>
                <wp:effectExtent l="0" t="0" r="32385" b="374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537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BE4F7" w14:textId="64C679E9" w:rsidR="004418E7" w:rsidRDefault="004418E7" w:rsidP="004418E7">
                            <w:r>
                              <w:t>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9CBD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27.1pt;width:261.45pt;height:423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" filled="f" strokecolor="black [3213]">
                <v:textbox>
                  <w:txbxContent>
                    <w:p w14:paraId="31BBE4F7" w14:textId="64C679E9" w:rsidR="004418E7" w:rsidRDefault="004418E7" w:rsidP="004418E7">
                      <w:r>
                        <w:t>Partnership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EC3B53" wp14:editId="3E2067B7">
                <wp:simplePos x="0" y="0"/>
                <wp:positionH relativeFrom="margin">
                  <wp:posOffset>3368736</wp:posOffset>
                </wp:positionH>
                <wp:positionV relativeFrom="paragraph">
                  <wp:posOffset>339090</wp:posOffset>
                </wp:positionV>
                <wp:extent cx="3202940" cy="5372735"/>
                <wp:effectExtent l="0" t="0" r="22860" b="374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537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15DA" w14:textId="31C945EF" w:rsidR="004418E7" w:rsidRDefault="004418E7" w:rsidP="004418E7">
                            <w:r>
                              <w:t xml:space="preserve">Corruption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3B53" id="_x0000_s1027" type="#_x0000_t202" style="position:absolute;margin-left:265.25pt;margin-top:26.7pt;width:252.2pt;height:423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" filled="f" strokecolor="black [3213]">
                <v:textbox>
                  <w:txbxContent>
                    <w:p w14:paraId="0B0515DA" w14:textId="31C945EF" w:rsidR="004418E7" w:rsidRDefault="004418E7" w:rsidP="004418E7">
                      <w:r>
                        <w:t xml:space="preserve">Corruption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18E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EEEC4" wp14:editId="794BC133">
                <wp:simplePos x="0" y="0"/>
                <wp:positionH relativeFrom="column">
                  <wp:posOffset>-60012</wp:posOffset>
                </wp:positionH>
                <wp:positionV relativeFrom="paragraph">
                  <wp:posOffset>5776238</wp:posOffset>
                </wp:positionV>
                <wp:extent cx="9511665" cy="866775"/>
                <wp:effectExtent l="0" t="0" r="0" b="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1665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C53551" w14:textId="77777777" w:rsidR="004418E7" w:rsidRPr="004418E7" w:rsidRDefault="004418E7" w:rsidP="004418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418E7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Key  Term</w:t>
                            </w:r>
                            <w:proofErr w:type="gramEnd"/>
                            <w:r w:rsidRPr="004418E7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Glossary</w:t>
                            </w:r>
                          </w:p>
                          <w:p w14:paraId="249B2DA2" w14:textId="77777777" w:rsidR="004418E7" w:rsidRPr="004418E7" w:rsidRDefault="004418E7" w:rsidP="004418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4418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Genre: Types and categories of media texts (such as </w:t>
                            </w:r>
                            <w:r w:rsidRPr="004418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horror </w:t>
                            </w:r>
                            <w:r w:rsidRPr="004418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films and </w:t>
                            </w:r>
                            <w:r w:rsidRPr="004418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sports</w:t>
                            </w:r>
                            <w:r w:rsidRPr="004418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magazines.  </w:t>
                            </w:r>
                          </w:p>
                          <w:p w14:paraId="70326515" w14:textId="77777777" w:rsidR="004418E7" w:rsidRPr="004418E7" w:rsidRDefault="004418E7" w:rsidP="004418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4418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Conventions: The media language that the audience expects to see/hear on a media text. </w:t>
                            </w:r>
                          </w:p>
                          <w:p w14:paraId="585CD089" w14:textId="77777777" w:rsidR="004418E7" w:rsidRPr="004418E7" w:rsidRDefault="004418E7" w:rsidP="004418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4418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Media Language: The different things that we see/hear </w:t>
                            </w:r>
                          </w:p>
                          <w:p w14:paraId="7BB905FC" w14:textId="77777777" w:rsidR="004418E7" w:rsidRPr="004418E7" w:rsidRDefault="004418E7" w:rsidP="004418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4418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Theme: </w:t>
                            </w:r>
                            <w:r w:rsidRPr="004418E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 idea that repeats in or pervades a work of art, literature or media product.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EEEC4" id="TextBox 1" o:spid="_x0000_s1028" type="#_x0000_t202" style="position:absolute;margin-left:-4.75pt;margin-top:454.8pt;width:748.95pt;height:68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" filled="f" stroked="f">
                <v:textbox style="mso-fit-shape-to-text:t">
                  <w:txbxContent>
                    <w:p w14:paraId="2CC53551" w14:textId="77777777" w:rsidR="004418E7" w:rsidRPr="004418E7" w:rsidRDefault="004418E7" w:rsidP="004418E7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418E7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Key  Term</w:t>
                      </w:r>
                      <w:proofErr w:type="gramEnd"/>
                      <w:r w:rsidRPr="004418E7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 Glossary</w:t>
                      </w:r>
                    </w:p>
                    <w:p w14:paraId="249B2DA2" w14:textId="77777777" w:rsidR="004418E7" w:rsidRPr="004418E7" w:rsidRDefault="004418E7" w:rsidP="004418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4418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Genre: Types and categories of media texts (such as </w:t>
                      </w:r>
                      <w:r w:rsidRPr="004418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horror </w:t>
                      </w:r>
                      <w:r w:rsidRPr="004418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films and </w:t>
                      </w:r>
                      <w:r w:rsidRPr="004418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sports</w:t>
                      </w:r>
                      <w:r w:rsidRPr="004418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magazines.  </w:t>
                      </w:r>
                    </w:p>
                    <w:p w14:paraId="70326515" w14:textId="77777777" w:rsidR="004418E7" w:rsidRPr="004418E7" w:rsidRDefault="004418E7" w:rsidP="004418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4418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Conventions: The media language that the audience expects to see/hear on a media text. </w:t>
                      </w:r>
                    </w:p>
                    <w:p w14:paraId="585CD089" w14:textId="77777777" w:rsidR="004418E7" w:rsidRPr="004418E7" w:rsidRDefault="004418E7" w:rsidP="004418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4418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Media Language: The different things that we see/hear </w:t>
                      </w:r>
                    </w:p>
                    <w:p w14:paraId="7BB905FC" w14:textId="77777777" w:rsidR="004418E7" w:rsidRPr="004418E7" w:rsidRDefault="004418E7" w:rsidP="004418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4418E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Theme: </w:t>
                      </w:r>
                      <w:r w:rsidRPr="004418E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An idea that repeats in or pervades a work of art, literature or media product.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66AEAB" wp14:editId="5C604E95">
                <wp:simplePos x="0" y="0"/>
                <wp:positionH relativeFrom="margin">
                  <wp:posOffset>6682105</wp:posOffset>
                </wp:positionH>
                <wp:positionV relativeFrom="paragraph">
                  <wp:posOffset>344170</wp:posOffset>
                </wp:positionV>
                <wp:extent cx="3202305" cy="5372735"/>
                <wp:effectExtent l="0" t="0" r="23495" b="374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537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D962" w14:textId="5C05DD16" w:rsidR="004418E7" w:rsidRDefault="004418E7" w:rsidP="004418E7">
                            <w:r>
                              <w:t>Power struggle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AEAB" id="_x0000_s1029" type="#_x0000_t202" style="position:absolute;margin-left:526.15pt;margin-top:27.1pt;width:252.15pt;height:423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" filled="f" strokecolor="black [3213]">
                <v:textbox>
                  <w:txbxContent>
                    <w:p w14:paraId="0685D962" w14:textId="5C05DD16" w:rsidR="004418E7" w:rsidRDefault="004418E7" w:rsidP="004418E7">
                      <w:r>
                        <w:t>Power struggle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5F87">
        <w:rPr>
          <w:b/>
          <w:noProof/>
          <w:sz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B4708" wp14:editId="6DC024CA">
                <wp:simplePos x="0" y="0"/>
                <wp:positionH relativeFrom="margin">
                  <wp:posOffset>2937353</wp:posOffset>
                </wp:positionH>
                <wp:positionV relativeFrom="paragraph">
                  <wp:posOffset>-394570</wp:posOffset>
                </wp:positionV>
                <wp:extent cx="4657882" cy="3968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882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3A05" w14:textId="67FF8CA7" w:rsidR="00485F87" w:rsidRPr="00E356C7" w:rsidRDefault="00485F87" w:rsidP="00485F87">
                            <w:pPr>
                              <w:pStyle w:val="Header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E356C7">
                              <w:rPr>
                                <w:b/>
                                <w:sz w:val="18"/>
                                <w:u w:val="single"/>
                              </w:rPr>
                              <w:t>GCSE Media Studies Compon</w:t>
                            </w:r>
                            <w:r w:rsidR="003A2A01" w:rsidRPr="00E356C7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ent 2a – Crime Drama </w:t>
                            </w:r>
                            <w:r w:rsidR="00E356C7" w:rsidRPr="00E356C7">
                              <w:rPr>
                                <w:b/>
                                <w:sz w:val="18"/>
                                <w:u w:val="single"/>
                              </w:rPr>
                              <w:t>–</w:t>
                            </w:r>
                            <w:r w:rsidR="003A2A01" w:rsidRPr="00E356C7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4418E7">
                              <w:rPr>
                                <w:b/>
                                <w:sz w:val="18"/>
                                <w:u w:val="single"/>
                              </w:rPr>
                              <w:t>Conventional themes within Luther</w:t>
                            </w:r>
                          </w:p>
                          <w:p w14:paraId="5DFFC654" w14:textId="77777777" w:rsidR="00485F87" w:rsidRDefault="00485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4708" id="_x0000_s1030" type="#_x0000_t202" style="position:absolute;margin-left:231.3pt;margin-top:-31pt;width:366.75pt;height: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" stroked="f">
                <v:textbox>
                  <w:txbxContent>
                    <w:p w14:paraId="5D353A05" w14:textId="67FF8CA7" w:rsidR="00485F87" w:rsidRPr="00E356C7" w:rsidRDefault="00485F87" w:rsidP="00485F87">
                      <w:pPr>
                        <w:pStyle w:val="Header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E356C7">
                        <w:rPr>
                          <w:b/>
                          <w:sz w:val="18"/>
                          <w:u w:val="single"/>
                        </w:rPr>
                        <w:t>GCSE Media Studies Compon</w:t>
                      </w:r>
                      <w:r w:rsidR="003A2A01" w:rsidRPr="00E356C7">
                        <w:rPr>
                          <w:b/>
                          <w:sz w:val="18"/>
                          <w:u w:val="single"/>
                        </w:rPr>
                        <w:t xml:space="preserve">ent 2a – Crime Drama </w:t>
                      </w:r>
                      <w:r w:rsidR="00E356C7" w:rsidRPr="00E356C7">
                        <w:rPr>
                          <w:b/>
                          <w:sz w:val="18"/>
                          <w:u w:val="single"/>
                        </w:rPr>
                        <w:t>–</w:t>
                      </w:r>
                      <w:r w:rsidR="003A2A01" w:rsidRPr="00E356C7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4418E7">
                        <w:rPr>
                          <w:b/>
                          <w:sz w:val="18"/>
                          <w:u w:val="single"/>
                        </w:rPr>
                        <w:t>Conventional themes within Luther</w:t>
                      </w:r>
                    </w:p>
                    <w:p w14:paraId="5DFFC654" w14:textId="77777777" w:rsidR="00485F87" w:rsidRDefault="00485F87"/>
                  </w:txbxContent>
                </v:textbox>
                <w10:wrap anchorx="margin"/>
              </v:shape>
            </w:pict>
          </mc:Fallback>
        </mc:AlternateContent>
      </w:r>
      <w:r w:rsidR="00E356C7" w:rsidRPr="00E356C7">
        <w:rPr>
          <w:b/>
          <w:noProof/>
          <w:sz w:val="16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06EDE36B" wp14:editId="6F3A2E79">
            <wp:simplePos x="0" y="0"/>
            <wp:positionH relativeFrom="margin">
              <wp:align>right</wp:align>
            </wp:positionH>
            <wp:positionV relativeFrom="paragraph">
              <wp:posOffset>-355269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6C7" w:rsidRPr="00E356C7">
        <w:rPr>
          <w:b/>
          <w:noProof/>
          <w:sz w:val="16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2615D769" wp14:editId="4F13D3E8">
            <wp:simplePos x="0" y="0"/>
            <wp:positionH relativeFrom="margin">
              <wp:posOffset>-304800</wp:posOffset>
            </wp:positionH>
            <wp:positionV relativeFrom="topMargin">
              <wp:posOffset>64052</wp:posOffset>
            </wp:positionV>
            <wp:extent cx="536575" cy="53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DB4" w:rsidRPr="00485F87">
        <w:rPr>
          <w:b/>
          <w:sz w:val="16"/>
          <w:u w:val="single"/>
        </w:rPr>
        <w:t xml:space="preserve"> </w:t>
      </w:r>
      <w:bookmarkStart w:id="0" w:name="_GoBack"/>
      <w:bookmarkEnd w:id="0"/>
    </w:p>
    <w:sectPr w:rsidR="00F00246" w:rsidRPr="0006180D" w:rsidSect="00C21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9AD20" w14:textId="77777777" w:rsidR="004D0F86" w:rsidRDefault="004D0F86" w:rsidP="007C5DB4">
      <w:pPr>
        <w:spacing w:after="0" w:line="240" w:lineRule="auto"/>
      </w:pPr>
      <w:r>
        <w:separator/>
      </w:r>
    </w:p>
  </w:endnote>
  <w:endnote w:type="continuationSeparator" w:id="0">
    <w:p w14:paraId="473D15F0" w14:textId="77777777" w:rsidR="004D0F86" w:rsidRDefault="004D0F86" w:rsidP="007C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1D53F" w14:textId="77777777" w:rsidR="004D0F86" w:rsidRDefault="004D0F86" w:rsidP="007C5DB4">
      <w:pPr>
        <w:spacing w:after="0" w:line="240" w:lineRule="auto"/>
      </w:pPr>
      <w:r>
        <w:separator/>
      </w:r>
    </w:p>
  </w:footnote>
  <w:footnote w:type="continuationSeparator" w:id="0">
    <w:p w14:paraId="6BD9CD31" w14:textId="77777777" w:rsidR="004D0F86" w:rsidRDefault="004D0F86" w:rsidP="007C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25462"/>
    <w:multiLevelType w:val="hybridMultilevel"/>
    <w:tmpl w:val="FD52B9DE"/>
    <w:lvl w:ilvl="0" w:tplc="27543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41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23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2A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AC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2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8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C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01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FB537E1"/>
    <w:multiLevelType w:val="hybridMultilevel"/>
    <w:tmpl w:val="5E043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B4"/>
    <w:rsid w:val="00031082"/>
    <w:rsid w:val="000459EE"/>
    <w:rsid w:val="0006180D"/>
    <w:rsid w:val="000D56E6"/>
    <w:rsid w:val="002C0217"/>
    <w:rsid w:val="003A2A01"/>
    <w:rsid w:val="0040203B"/>
    <w:rsid w:val="004418E7"/>
    <w:rsid w:val="00485F87"/>
    <w:rsid w:val="004D0F86"/>
    <w:rsid w:val="004D7123"/>
    <w:rsid w:val="0050596E"/>
    <w:rsid w:val="00717CC9"/>
    <w:rsid w:val="007C5DB4"/>
    <w:rsid w:val="0085778C"/>
    <w:rsid w:val="00924E96"/>
    <w:rsid w:val="00925F5F"/>
    <w:rsid w:val="00A567BA"/>
    <w:rsid w:val="00B570F5"/>
    <w:rsid w:val="00C17B4F"/>
    <w:rsid w:val="00C21E28"/>
    <w:rsid w:val="00D97338"/>
    <w:rsid w:val="00E356C7"/>
    <w:rsid w:val="00F00246"/>
    <w:rsid w:val="00F7148B"/>
    <w:rsid w:val="00F72F76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E3C4A"/>
  <w15:chartTrackingRefBased/>
  <w15:docId w15:val="{37920073-CC2F-4976-B01F-C0EB7B81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D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B4"/>
    <w:pPr>
      <w:ind w:left="720"/>
      <w:contextualSpacing/>
    </w:pPr>
  </w:style>
  <w:style w:type="table" w:styleId="TableGrid">
    <w:name w:val="Table Grid"/>
    <w:basedOn w:val="TableNormal"/>
    <w:uiPriority w:val="39"/>
    <w:rsid w:val="007C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B4"/>
  </w:style>
  <w:style w:type="paragraph" w:styleId="Footer">
    <w:name w:val="footer"/>
    <w:basedOn w:val="Normal"/>
    <w:link w:val="FooterChar"/>
    <w:uiPriority w:val="99"/>
    <w:unhideWhenUsed/>
    <w:rsid w:val="007C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B4"/>
  </w:style>
  <w:style w:type="paragraph" w:styleId="NormalWeb">
    <w:name w:val="Normal (Web)"/>
    <w:basedOn w:val="Normal"/>
    <w:uiPriority w:val="99"/>
    <w:semiHidden/>
    <w:unhideWhenUsed/>
    <w:rsid w:val="004418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Microsoft Office User</cp:lastModifiedBy>
  <cp:revision>2</cp:revision>
  <cp:lastPrinted>2019-10-15T11:45:00Z</cp:lastPrinted>
  <dcterms:created xsi:type="dcterms:W3CDTF">2019-10-15T11:47:00Z</dcterms:created>
  <dcterms:modified xsi:type="dcterms:W3CDTF">2019-10-15T11:47:00Z</dcterms:modified>
</cp:coreProperties>
</file>