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705F3" w14:textId="55298F6C" w:rsidR="00BA452E" w:rsidRPr="00581E3E" w:rsidRDefault="000F488B" w:rsidP="007D4907">
      <w:pPr>
        <w:rPr>
          <w:rFonts w:ascii="Times New Roman" w:eastAsia="Times New Roman" w:hAnsi="Times New Roman" w:cs="Times New Roman"/>
          <w:b/>
        </w:rPr>
      </w:pP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06CF69" wp14:editId="13FD1526">
                <wp:simplePos x="0" y="0"/>
                <wp:positionH relativeFrom="column">
                  <wp:posOffset>7557135</wp:posOffset>
                </wp:positionH>
                <wp:positionV relativeFrom="paragraph">
                  <wp:posOffset>2064385</wp:posOffset>
                </wp:positionV>
                <wp:extent cx="2111375" cy="1038225"/>
                <wp:effectExtent l="0" t="0" r="22225" b="28575"/>
                <wp:wrapSquare wrapText="bothSides"/>
                <wp:docPr id="1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1038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FF275D4" w14:textId="3CD4F786" w:rsidR="003A558C" w:rsidRPr="000F488B" w:rsidRDefault="000F488B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 w:rsidRPr="000F488B">
                              <w:rPr>
                                <w:rFonts w:ascii="Calibri" w:hAnsi="Calibri" w:cs="Arial"/>
                                <w:sz w:val="21"/>
                                <w:szCs w:val="23"/>
                              </w:rPr>
                              <w:t xml:space="preserve">I can explain how representations invoke </w:t>
                            </w:r>
                            <w:r w:rsidRPr="000F488B">
                              <w:rPr>
                                <w:rFonts w:ascii="Calibri" w:hAnsi="Calibri"/>
                                <w:sz w:val="21"/>
                                <w:szCs w:val="23"/>
                              </w:rPr>
                              <w:t xml:space="preserve">discourses and ideologies </w:t>
                            </w:r>
                            <w:r w:rsidRPr="000F488B">
                              <w:rPr>
                                <w:rFonts w:ascii="Calibri" w:hAnsi="Calibri" w:cs="Arial"/>
                                <w:sz w:val="21"/>
                                <w:szCs w:val="23"/>
                              </w:rPr>
                              <w:t>and posi</w:t>
                            </w:r>
                            <w:bookmarkStart w:id="0" w:name="_GoBack"/>
                            <w:r w:rsidRPr="000F488B">
                              <w:rPr>
                                <w:rFonts w:ascii="Calibri" w:hAnsi="Calibri" w:cs="Arial"/>
                                <w:sz w:val="21"/>
                                <w:szCs w:val="23"/>
                              </w:rPr>
                              <w:t>tion audiences</w:t>
                            </w:r>
                          </w:p>
                          <w:bookmarkEnd w:id="0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6CF69" id="_x0000_t202" coordsize="21600,21600" o:spt="202" path="m0,0l0,21600,21600,21600,21600,0xe">
                <v:stroke joinstyle="miter"/>
                <v:path gradientshapeok="t" o:connecttype="rect"/>
              </v:shapetype>
              <v:shape id="TextBox 1" o:spid="_x0000_s1026" type="#_x0000_t202" style="position:absolute;margin-left:595.05pt;margin-top:162.55pt;width:166.25pt;height:8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" filled="f" strokecolor="#e36c0a [2409]">
                <v:textbox>
                  <w:txbxContent>
                    <w:p w14:paraId="7FF275D4" w14:textId="3CD4F786" w:rsidR="003A558C" w:rsidRPr="000F488B" w:rsidRDefault="000F488B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21"/>
                        </w:rPr>
                      </w:pPr>
                      <w:r w:rsidRPr="000F488B">
                        <w:rPr>
                          <w:rFonts w:ascii="Calibri" w:hAnsi="Calibri" w:cs="Arial"/>
                          <w:sz w:val="21"/>
                          <w:szCs w:val="23"/>
                        </w:rPr>
                        <w:t xml:space="preserve">I can explain how representations invoke </w:t>
                      </w:r>
                      <w:r w:rsidRPr="000F488B">
                        <w:rPr>
                          <w:rFonts w:ascii="Calibri" w:hAnsi="Calibri"/>
                          <w:sz w:val="21"/>
                          <w:szCs w:val="23"/>
                        </w:rPr>
                        <w:t xml:space="preserve">discourses and ideologies </w:t>
                      </w:r>
                      <w:r w:rsidRPr="000F488B">
                        <w:rPr>
                          <w:rFonts w:ascii="Calibri" w:hAnsi="Calibri" w:cs="Arial"/>
                          <w:sz w:val="21"/>
                          <w:szCs w:val="23"/>
                        </w:rPr>
                        <w:t>and posi</w:t>
                      </w:r>
                      <w:bookmarkStart w:id="1" w:name="_GoBack"/>
                      <w:r w:rsidRPr="000F488B">
                        <w:rPr>
                          <w:rFonts w:ascii="Calibri" w:hAnsi="Calibri" w:cs="Arial"/>
                          <w:sz w:val="21"/>
                          <w:szCs w:val="23"/>
                        </w:rPr>
                        <w:t>tion audiences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1CCEEC" wp14:editId="1CDA3266">
                <wp:simplePos x="0" y="0"/>
                <wp:positionH relativeFrom="column">
                  <wp:posOffset>-710565</wp:posOffset>
                </wp:positionH>
                <wp:positionV relativeFrom="paragraph">
                  <wp:posOffset>-3810</wp:posOffset>
                </wp:positionV>
                <wp:extent cx="3425825" cy="1491615"/>
                <wp:effectExtent l="0" t="0" r="28575" b="32385"/>
                <wp:wrapSquare wrapText="bothSides"/>
                <wp:docPr id="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1491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F212BA" w14:textId="33943DF0" w:rsidR="007D4907" w:rsidRPr="000F488B" w:rsidRDefault="00172338" w:rsidP="007D49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F488B">
                              <w:rPr>
                                <w:sz w:val="21"/>
                                <w:szCs w:val="21"/>
                              </w:rPr>
                              <w:t>I can identify the way events, issues, individuals and social groups are represented through the process of selection and combination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CCEEC" id="_x0000_s1027" type="#_x0000_t202" style="position:absolute;margin-left:-55.95pt;margin-top:-.25pt;width:269.75pt;height:11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" filled="f" strokecolor="#e36c0a [2409]">
                <v:textbox>
                  <w:txbxContent>
                    <w:p w14:paraId="01F212BA" w14:textId="33943DF0" w:rsidR="007D4907" w:rsidRPr="000F488B" w:rsidRDefault="00172338" w:rsidP="007D49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0F488B">
                        <w:rPr>
                          <w:sz w:val="21"/>
                          <w:szCs w:val="21"/>
                        </w:rPr>
                        <w:t>I can identify the way events, issues, individuals and social groups are represented through the process of selection and combination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021F3B" wp14:editId="75461680">
                <wp:simplePos x="0" y="0"/>
                <wp:positionH relativeFrom="column">
                  <wp:posOffset>-711200</wp:posOffset>
                </wp:positionH>
                <wp:positionV relativeFrom="paragraph">
                  <wp:posOffset>1600200</wp:posOffset>
                </wp:positionV>
                <wp:extent cx="3425825" cy="688340"/>
                <wp:effectExtent l="0" t="0" r="28575" b="22860"/>
                <wp:wrapSquare wrapText="bothSides"/>
                <wp:docPr id="1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592E62F" w14:textId="16A637BB" w:rsidR="003A558C" w:rsidRPr="000F488B" w:rsidRDefault="00172338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0F488B">
                              <w:rPr>
                                <w:sz w:val="21"/>
                                <w:szCs w:val="23"/>
                              </w:rPr>
                              <w:t xml:space="preserve">I can analyse the way in which media constructs </w:t>
                            </w:r>
                            <w:r w:rsidRPr="000F488B">
                              <w:rPr>
                                <w:b/>
                                <w:sz w:val="21"/>
                                <w:szCs w:val="23"/>
                              </w:rPr>
                              <w:t>versions of reality</w:t>
                            </w:r>
                            <w:r w:rsidRPr="000F488B">
                              <w:rPr>
                                <w:sz w:val="21"/>
                                <w:szCs w:val="23"/>
                              </w:rPr>
                              <w:t xml:space="preserve"> through re-presentation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1F3B" id="_x0000_s1028" type="#_x0000_t202" style="position:absolute;margin-left:-56pt;margin-top:126pt;width:269.75pt;height:5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" filled="f" strokecolor="#e36c0a [2409]">
                <v:textbox>
                  <w:txbxContent>
                    <w:p w14:paraId="4592E62F" w14:textId="16A637BB" w:rsidR="003A558C" w:rsidRPr="000F488B" w:rsidRDefault="00172338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0F488B">
                        <w:rPr>
                          <w:sz w:val="21"/>
                          <w:szCs w:val="23"/>
                        </w:rPr>
                        <w:t xml:space="preserve">I can analyse the way in which media constructs </w:t>
                      </w:r>
                      <w:r w:rsidRPr="000F488B">
                        <w:rPr>
                          <w:b/>
                          <w:sz w:val="21"/>
                          <w:szCs w:val="23"/>
                        </w:rPr>
                        <w:t>versions of reality</w:t>
                      </w:r>
                      <w:r w:rsidRPr="000F488B">
                        <w:rPr>
                          <w:sz w:val="21"/>
                          <w:szCs w:val="23"/>
                        </w:rPr>
                        <w:t xml:space="preserve"> through re-presentation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CA93AB" wp14:editId="1ADEED66">
                <wp:simplePos x="0" y="0"/>
                <wp:positionH relativeFrom="column">
                  <wp:posOffset>5985510</wp:posOffset>
                </wp:positionH>
                <wp:positionV relativeFrom="paragraph">
                  <wp:posOffset>3203575</wp:posOffset>
                </wp:positionV>
                <wp:extent cx="3663315" cy="2856230"/>
                <wp:effectExtent l="0" t="0" r="19685" b="13970"/>
                <wp:wrapSquare wrapText="bothSides"/>
                <wp:docPr id="1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315" cy="2856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698D770" w14:textId="55CEE53A" w:rsidR="003A558C" w:rsidRPr="000F488B" w:rsidRDefault="000F488B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0F488B">
                              <w:rPr>
                                <w:sz w:val="21"/>
                                <w:szCs w:val="23"/>
                              </w:rPr>
                              <w:t>I can identify how media representations convey values, attitudes and beliefs about the world and how these may be systematically reinforced across a wide range of media representations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93AB" id="_x0000_s1029" type="#_x0000_t202" style="position:absolute;margin-left:471.3pt;margin-top:252.25pt;width:288.45pt;height:22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" filled="f" strokecolor="#e36c0a [2409]">
                <v:textbox>
                  <w:txbxContent>
                    <w:p w14:paraId="6698D770" w14:textId="55CEE53A" w:rsidR="003A558C" w:rsidRPr="000F488B" w:rsidRDefault="000F488B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0F488B">
                        <w:rPr>
                          <w:sz w:val="21"/>
                          <w:szCs w:val="23"/>
                        </w:rPr>
                        <w:t>I can identify how media representations convey values, attitudes and beliefs about the world and how these may be systematically reinforced across a wide range of media representations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5F9E47" wp14:editId="2AB91ECA">
                <wp:simplePos x="0" y="0"/>
                <wp:positionH relativeFrom="column">
                  <wp:posOffset>-711200</wp:posOffset>
                </wp:positionH>
                <wp:positionV relativeFrom="paragraph">
                  <wp:posOffset>2402840</wp:posOffset>
                </wp:positionV>
                <wp:extent cx="2968625" cy="2628265"/>
                <wp:effectExtent l="0" t="0" r="28575" b="13335"/>
                <wp:wrapSquare wrapText="bothSides"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628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0D090A6" w14:textId="1B94F75E" w:rsidR="003A558C" w:rsidRPr="000F488B" w:rsidRDefault="00172338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0F488B">
                              <w:rPr>
                                <w:sz w:val="21"/>
                                <w:szCs w:val="23"/>
                              </w:rPr>
                              <w:t>I can identify the processes which lead media producers to make choices about how to represent events, issues, individuals and social groups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9E47" id="_x0000_s1030" type="#_x0000_t202" style="position:absolute;margin-left:-56pt;margin-top:189.2pt;width:233.75pt;height:20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" filled="f" strokecolor="#e36c0a [2409]">
                <v:textbox>
                  <w:txbxContent>
                    <w:p w14:paraId="40D090A6" w14:textId="1B94F75E" w:rsidR="003A558C" w:rsidRPr="000F488B" w:rsidRDefault="00172338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0F488B">
                        <w:rPr>
                          <w:sz w:val="21"/>
                          <w:szCs w:val="23"/>
                        </w:rPr>
                        <w:t>I can identify the processes which lead media producers to make choices about how to represent events, issues, individuals and social groups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B9BC79" wp14:editId="64B91074">
                <wp:simplePos x="0" y="0"/>
                <wp:positionH relativeFrom="column">
                  <wp:posOffset>-711200</wp:posOffset>
                </wp:positionH>
                <wp:positionV relativeFrom="paragraph">
                  <wp:posOffset>5144770</wp:posOffset>
                </wp:positionV>
                <wp:extent cx="6550025" cy="911225"/>
                <wp:effectExtent l="0" t="0" r="28575" b="28575"/>
                <wp:wrapSquare wrapText="bothSides"/>
                <wp:docPr id="1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91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4AF8B6A" w14:textId="13F99EE5" w:rsidR="003A558C" w:rsidRPr="000F488B" w:rsidRDefault="00172338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0F488B">
                              <w:rPr>
                                <w:sz w:val="21"/>
                                <w:szCs w:val="23"/>
                              </w:rPr>
                              <w:t>I can analyse the effect of social and cultural context on representation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BC79" id="_x0000_s1031" type="#_x0000_t202" style="position:absolute;margin-left:-56pt;margin-top:405.1pt;width:515.75pt;height:7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" filled="f" strokecolor="#e36c0a [2409]">
                <v:textbox>
                  <w:txbxContent>
                    <w:p w14:paraId="34AF8B6A" w14:textId="13F99EE5" w:rsidR="003A558C" w:rsidRPr="000F488B" w:rsidRDefault="00172338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0F488B">
                        <w:rPr>
                          <w:sz w:val="21"/>
                          <w:szCs w:val="23"/>
                        </w:rPr>
                        <w:t>I can analyse the effect of social and cultural context on representation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7EFB0D" wp14:editId="06ED9D52">
                <wp:simplePos x="0" y="0"/>
                <wp:positionH relativeFrom="column">
                  <wp:posOffset>7586345</wp:posOffset>
                </wp:positionH>
                <wp:positionV relativeFrom="paragraph">
                  <wp:posOffset>-3810</wp:posOffset>
                </wp:positionV>
                <wp:extent cx="2185035" cy="1948815"/>
                <wp:effectExtent l="0" t="0" r="24765" b="32385"/>
                <wp:wrapSquare wrapText="bothSides"/>
                <wp:docPr id="1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1948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FD8E0B9" w14:textId="34C1FF99" w:rsidR="003A558C" w:rsidRPr="000F488B" w:rsidRDefault="000F488B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 w:rsidRPr="000F488B">
                              <w:rPr>
                                <w:rFonts w:ascii="Calibri" w:hAnsi="Calibri" w:cs="Arial"/>
                                <w:sz w:val="21"/>
                                <w:szCs w:val="23"/>
                              </w:rPr>
                              <w:t xml:space="preserve">I can explain how audiences </w:t>
                            </w:r>
                            <w:r w:rsidRPr="000F488B">
                              <w:rPr>
                                <w:rFonts w:ascii="Calibri" w:hAnsi="Calibri"/>
                                <w:sz w:val="21"/>
                                <w:szCs w:val="23"/>
                              </w:rPr>
                              <w:t xml:space="preserve">respond </w:t>
                            </w:r>
                            <w:r w:rsidRPr="000F488B">
                              <w:rPr>
                                <w:rFonts w:ascii="Calibri" w:hAnsi="Calibri" w:cs="Arial"/>
                                <w:sz w:val="21"/>
                                <w:szCs w:val="23"/>
                              </w:rPr>
                              <w:t xml:space="preserve">to and </w:t>
                            </w:r>
                            <w:r w:rsidRPr="000F488B">
                              <w:rPr>
                                <w:rFonts w:ascii="Calibri" w:hAnsi="Calibri"/>
                                <w:sz w:val="21"/>
                                <w:szCs w:val="23"/>
                              </w:rPr>
                              <w:t xml:space="preserve">interpret </w:t>
                            </w:r>
                            <w:r w:rsidRPr="000F488B">
                              <w:rPr>
                                <w:rFonts w:ascii="Calibri" w:hAnsi="Calibri" w:cs="Arial"/>
                                <w:sz w:val="21"/>
                                <w:szCs w:val="23"/>
                              </w:rPr>
                              <w:t>media representations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FB0D" id="_x0000_s1032" type="#_x0000_t202" style="position:absolute;margin-left:597.35pt;margin-top:-.25pt;width:172.05pt;height:15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" filled="f" strokecolor="#e36c0a [2409]">
                <v:textbox>
                  <w:txbxContent>
                    <w:p w14:paraId="2FD8E0B9" w14:textId="34C1FF99" w:rsidR="003A558C" w:rsidRPr="000F488B" w:rsidRDefault="000F488B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21"/>
                        </w:rPr>
                      </w:pPr>
                      <w:r w:rsidRPr="000F488B">
                        <w:rPr>
                          <w:rFonts w:ascii="Calibri" w:hAnsi="Calibri" w:cs="Arial"/>
                          <w:sz w:val="21"/>
                          <w:szCs w:val="23"/>
                        </w:rPr>
                        <w:t xml:space="preserve">I can explain how audiences </w:t>
                      </w:r>
                      <w:r w:rsidRPr="000F488B">
                        <w:rPr>
                          <w:rFonts w:ascii="Calibri" w:hAnsi="Calibri"/>
                          <w:sz w:val="21"/>
                          <w:szCs w:val="23"/>
                        </w:rPr>
                        <w:t xml:space="preserve">respond </w:t>
                      </w:r>
                      <w:r w:rsidRPr="000F488B">
                        <w:rPr>
                          <w:rFonts w:ascii="Calibri" w:hAnsi="Calibri" w:cs="Arial"/>
                          <w:sz w:val="21"/>
                          <w:szCs w:val="23"/>
                        </w:rPr>
                        <w:t xml:space="preserve">to and </w:t>
                      </w:r>
                      <w:r w:rsidRPr="000F488B">
                        <w:rPr>
                          <w:rFonts w:ascii="Calibri" w:hAnsi="Calibri"/>
                          <w:sz w:val="21"/>
                          <w:szCs w:val="23"/>
                        </w:rPr>
                        <w:t xml:space="preserve">interpret </w:t>
                      </w:r>
                      <w:r w:rsidRPr="000F488B">
                        <w:rPr>
                          <w:rFonts w:ascii="Calibri" w:hAnsi="Calibri" w:cs="Arial"/>
                          <w:sz w:val="21"/>
                          <w:szCs w:val="23"/>
                        </w:rPr>
                        <w:t>media representations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210027" wp14:editId="4A38FA78">
                <wp:simplePos x="0" y="0"/>
                <wp:positionH relativeFrom="column">
                  <wp:posOffset>5144770</wp:posOffset>
                </wp:positionH>
                <wp:positionV relativeFrom="paragraph">
                  <wp:posOffset>1602740</wp:posOffset>
                </wp:positionV>
                <wp:extent cx="2366645" cy="1491615"/>
                <wp:effectExtent l="0" t="0" r="20955" b="32385"/>
                <wp:wrapSquare wrapText="bothSides"/>
                <wp:docPr id="1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1491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9F4A656" w14:textId="383A7ADD" w:rsidR="003A558C" w:rsidRPr="000F488B" w:rsidRDefault="000F488B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0F488B">
                              <w:rPr>
                                <w:sz w:val="21"/>
                                <w:szCs w:val="23"/>
                              </w:rPr>
                              <w:t>I can explain how and why particular social groups, in a national and global context may be under-represented or misrepresented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0027" id="_x0000_s1033" type="#_x0000_t202" style="position:absolute;margin-left:405.1pt;margin-top:126.2pt;width:186.35pt;height:11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" filled="f" strokecolor="#e36c0a [2409]">
                <v:textbox>
                  <w:txbxContent>
                    <w:p w14:paraId="69F4A656" w14:textId="383A7ADD" w:rsidR="003A558C" w:rsidRPr="000F488B" w:rsidRDefault="000F488B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20"/>
                        </w:rPr>
                      </w:pPr>
                      <w:r w:rsidRPr="000F488B">
                        <w:rPr>
                          <w:sz w:val="21"/>
                          <w:szCs w:val="23"/>
                        </w:rPr>
                        <w:t>I can explain how and why particular social groups, in a national and global context may be under-represented or misrepresented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11BAE" wp14:editId="36700823">
                <wp:simplePos x="0" y="0"/>
                <wp:positionH relativeFrom="column">
                  <wp:posOffset>5144770</wp:posOffset>
                </wp:positionH>
                <wp:positionV relativeFrom="paragraph">
                  <wp:posOffset>1905</wp:posOffset>
                </wp:positionV>
                <wp:extent cx="2358390" cy="1491615"/>
                <wp:effectExtent l="0" t="0" r="29210" b="32385"/>
                <wp:wrapSquare wrapText="bothSides"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1491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772CA86" w14:textId="471EF5EB" w:rsidR="003A558C" w:rsidRPr="000F488B" w:rsidRDefault="00172338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0F488B">
                              <w:rPr>
                                <w:sz w:val="21"/>
                                <w:szCs w:val="23"/>
                              </w:rPr>
                              <w:t>I can identify how and why stereotypes can be used positively and negatively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1BAE" id="_x0000_s1034" type="#_x0000_t202" style="position:absolute;margin-left:405.1pt;margin-top:.15pt;width:185.7pt;height:11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" filled="f" strokecolor="#e36c0a [2409]">
                <v:textbox>
                  <w:txbxContent>
                    <w:p w14:paraId="5772CA86" w14:textId="471EF5EB" w:rsidR="003A558C" w:rsidRPr="000F488B" w:rsidRDefault="00172338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0F488B">
                        <w:rPr>
                          <w:sz w:val="21"/>
                          <w:szCs w:val="23"/>
                        </w:rPr>
                        <w:t>I can identify how and why stereotypes can be used positively and negatively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032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5433E08" wp14:editId="7007A4FE">
            <wp:simplePos x="0" y="0"/>
            <wp:positionH relativeFrom="column">
              <wp:posOffset>2755900</wp:posOffset>
            </wp:positionH>
            <wp:positionV relativeFrom="paragraph">
              <wp:posOffset>-112395</wp:posOffset>
            </wp:positionV>
            <wp:extent cx="2288540" cy="2910205"/>
            <wp:effectExtent l="0" t="0" r="0" b="10795"/>
            <wp:wrapTight wrapText="bothSides">
              <wp:wrapPolygon edited="0">
                <wp:start x="0" y="0"/>
                <wp:lineTo x="0" y="21492"/>
                <wp:lineTo x="21336" y="21492"/>
                <wp:lineTo x="21336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04" w:rsidRPr="00DC7F04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186D83A3" wp14:editId="70518514">
            <wp:simplePos x="0" y="0"/>
            <wp:positionH relativeFrom="column">
              <wp:posOffset>3821430</wp:posOffset>
            </wp:positionH>
            <wp:positionV relativeFrom="paragraph">
              <wp:posOffset>2974340</wp:posOffset>
            </wp:positionV>
            <wp:extent cx="2056765" cy="2056765"/>
            <wp:effectExtent l="0" t="0" r="635" b="63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04" w:rsidRPr="00DC7F04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E4FBF94" wp14:editId="026B442F">
            <wp:simplePos x="0" y="0"/>
            <wp:positionH relativeFrom="column">
              <wp:posOffset>2375535</wp:posOffset>
            </wp:positionH>
            <wp:positionV relativeFrom="paragraph">
              <wp:posOffset>2423795</wp:posOffset>
            </wp:positionV>
            <wp:extent cx="2432050" cy="1662430"/>
            <wp:effectExtent l="0" t="0" r="6350" b="0"/>
            <wp:wrapTight wrapText="bothSides">
              <wp:wrapPolygon edited="0">
                <wp:start x="0" y="0"/>
                <wp:lineTo x="0" y="21121"/>
                <wp:lineTo x="21431" y="21121"/>
                <wp:lineTo x="21431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04" w:rsidRPr="00DC7F0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443BF3B" wp14:editId="5260DA63">
            <wp:simplePos x="0" y="0"/>
            <wp:positionH relativeFrom="column">
              <wp:posOffset>2374900</wp:posOffset>
            </wp:positionH>
            <wp:positionV relativeFrom="paragraph">
              <wp:posOffset>4231005</wp:posOffset>
            </wp:positionV>
            <wp:extent cx="850265" cy="864235"/>
            <wp:effectExtent l="0" t="0" r="0" b="0"/>
            <wp:wrapTight wrapText="bothSides">
              <wp:wrapPolygon edited="0">
                <wp:start x="0" y="0"/>
                <wp:lineTo x="0" y="20949"/>
                <wp:lineTo x="20648" y="20949"/>
                <wp:lineTo x="20648" y="0"/>
                <wp:lineTo x="0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7" t="1739"/>
                    <a:stretch/>
                  </pic:blipFill>
                  <pic:spPr>
                    <a:xfrm>
                      <a:off x="0" y="0"/>
                      <a:ext cx="85026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04" w:rsidRPr="00DC7F04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6842958" wp14:editId="2ED4146C">
            <wp:simplePos x="0" y="0"/>
            <wp:positionH relativeFrom="column">
              <wp:posOffset>3221355</wp:posOffset>
            </wp:positionH>
            <wp:positionV relativeFrom="paragraph">
              <wp:posOffset>4117975</wp:posOffset>
            </wp:positionV>
            <wp:extent cx="835660" cy="866140"/>
            <wp:effectExtent l="0" t="0" r="2540" b="0"/>
            <wp:wrapTight wrapText="bothSides">
              <wp:wrapPolygon edited="0">
                <wp:start x="0" y="0"/>
                <wp:lineTo x="0" y="20903"/>
                <wp:lineTo x="21009" y="20903"/>
                <wp:lineTo x="21009" y="0"/>
                <wp:lineTo x="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31" b="604"/>
                    <a:stretch/>
                  </pic:blipFill>
                  <pic:spPr>
                    <a:xfrm>
                      <a:off x="0" y="0"/>
                      <a:ext cx="83566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04" w:rsidRPr="00DC7F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B475EB" wp14:editId="56BF1E6C">
                <wp:simplePos x="0" y="0"/>
                <wp:positionH relativeFrom="column">
                  <wp:posOffset>3670935</wp:posOffset>
                </wp:positionH>
                <wp:positionV relativeFrom="paragraph">
                  <wp:posOffset>-456565</wp:posOffset>
                </wp:positionV>
                <wp:extent cx="1751330" cy="359410"/>
                <wp:effectExtent l="0" t="0" r="1270" b="12065"/>
                <wp:wrapSquare wrapText="bothSides"/>
                <wp:docPr id="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14:paraId="7AF61B92" w14:textId="77777777" w:rsidR="00DC7F04" w:rsidRDefault="00DC7F04" w:rsidP="00DC7F0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Representation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75EB" id="_x0000_s1035" type="#_x0000_t202" style="position:absolute;margin-left:289.05pt;margin-top:-35.9pt;width:137.9pt;height:28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" fillcolor="#ffc000" stroked="f">
                <v:textbox style="mso-fit-shape-to-text:t">
                  <w:txbxContent>
                    <w:p w14:paraId="7AF61B92" w14:textId="77777777" w:rsidR="00DC7F04" w:rsidRDefault="00DC7F04" w:rsidP="00DC7F0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Representation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F04" w:rsidRPr="00DC7F04">
        <w:rPr>
          <w:noProof/>
          <w:lang w:eastAsia="en-GB"/>
        </w:rPr>
        <w:t xml:space="preserve"> </w:t>
      </w:r>
      <w:r w:rsidR="003A558C" w:rsidRPr="007D4907">
        <w:rPr>
          <w:noProof/>
          <w:lang w:eastAsia="en-GB"/>
        </w:rPr>
        <w:t xml:space="preserve"> </w:t>
      </w:r>
      <w:r w:rsidR="002A29FB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72CF9A7" wp14:editId="5C0F22AD">
            <wp:simplePos x="0" y="0"/>
            <wp:positionH relativeFrom="column">
              <wp:posOffset>8924925</wp:posOffset>
            </wp:positionH>
            <wp:positionV relativeFrom="paragraph">
              <wp:posOffset>-1031240</wp:posOffset>
            </wp:positionV>
            <wp:extent cx="571500" cy="571500"/>
            <wp:effectExtent l="0" t="0" r="12700" b="12700"/>
            <wp:wrapTight wrapText="bothSides">
              <wp:wrapPolygon edited="0">
                <wp:start x="0" y="0"/>
                <wp:lineTo x="960" y="17280"/>
                <wp:lineTo x="7680" y="21120"/>
                <wp:lineTo x="12480" y="21120"/>
                <wp:lineTo x="20160" y="18240"/>
                <wp:lineTo x="211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FB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2C8DF19" wp14:editId="5FB1F702">
            <wp:simplePos x="0" y="0"/>
            <wp:positionH relativeFrom="column">
              <wp:posOffset>-520065</wp:posOffset>
            </wp:positionH>
            <wp:positionV relativeFrom="paragraph">
              <wp:posOffset>-1140460</wp:posOffset>
            </wp:positionV>
            <wp:extent cx="825500" cy="825500"/>
            <wp:effectExtent l="0" t="0" r="12700" b="1270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52E" w:rsidRPr="00581E3E" w:rsidSect="002A29FB">
      <w:headerReference w:type="default" r:id="rId1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0AED6" w14:textId="77777777" w:rsidR="00CA129B" w:rsidRDefault="00CA129B" w:rsidP="0017032D">
      <w:r>
        <w:separator/>
      </w:r>
    </w:p>
  </w:endnote>
  <w:endnote w:type="continuationSeparator" w:id="0">
    <w:p w14:paraId="0B169C44" w14:textId="77777777" w:rsidR="00CA129B" w:rsidRDefault="00CA129B" w:rsidP="00170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43477" w14:textId="77777777" w:rsidR="00CA129B" w:rsidRDefault="00CA129B" w:rsidP="0017032D">
      <w:r>
        <w:separator/>
      </w:r>
    </w:p>
  </w:footnote>
  <w:footnote w:type="continuationSeparator" w:id="0">
    <w:p w14:paraId="05FDA494" w14:textId="77777777" w:rsidR="00CA129B" w:rsidRDefault="00CA129B" w:rsidP="001703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B0E21" w14:textId="3F6541DC" w:rsidR="0017032D" w:rsidRDefault="0017032D">
    <w:pPr>
      <w:pStyle w:val="Header"/>
    </w:pPr>
    <w:r>
      <w:tab/>
    </w:r>
    <w:r w:rsidR="002A29FB">
      <w:tab/>
    </w:r>
    <w:r>
      <w:t>The Daily Mirror – Product Context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07"/>
    <w:rsid w:val="000F488B"/>
    <w:rsid w:val="0017032D"/>
    <w:rsid w:val="00172338"/>
    <w:rsid w:val="001E4985"/>
    <w:rsid w:val="001E67F3"/>
    <w:rsid w:val="002A29FB"/>
    <w:rsid w:val="003A558C"/>
    <w:rsid w:val="004210B8"/>
    <w:rsid w:val="00456009"/>
    <w:rsid w:val="00581E3E"/>
    <w:rsid w:val="006D155E"/>
    <w:rsid w:val="007B3FEC"/>
    <w:rsid w:val="007D0D82"/>
    <w:rsid w:val="007D4907"/>
    <w:rsid w:val="00964675"/>
    <w:rsid w:val="00AE735D"/>
    <w:rsid w:val="00BA452E"/>
    <w:rsid w:val="00BC6226"/>
    <w:rsid w:val="00BD0D96"/>
    <w:rsid w:val="00CA129B"/>
    <w:rsid w:val="00DC7F04"/>
    <w:rsid w:val="00EC7091"/>
    <w:rsid w:val="00FE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56910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7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03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32D"/>
  </w:style>
  <w:style w:type="paragraph" w:styleId="Footer">
    <w:name w:val="footer"/>
    <w:basedOn w:val="Normal"/>
    <w:link w:val="FooterChar"/>
    <w:uiPriority w:val="99"/>
    <w:unhideWhenUsed/>
    <w:rsid w:val="001703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32D"/>
  </w:style>
  <w:style w:type="paragraph" w:styleId="NormalWeb">
    <w:name w:val="Normal (Web)"/>
    <w:basedOn w:val="Normal"/>
    <w:uiPriority w:val="99"/>
    <w:semiHidden/>
    <w:unhideWhenUsed/>
    <w:rsid w:val="007D490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Microsoft Office User</cp:lastModifiedBy>
  <cp:revision>2</cp:revision>
  <cp:lastPrinted>2019-09-06T14:20:00Z</cp:lastPrinted>
  <dcterms:created xsi:type="dcterms:W3CDTF">2019-09-23T07:40:00Z</dcterms:created>
  <dcterms:modified xsi:type="dcterms:W3CDTF">2019-09-23T07:40:00Z</dcterms:modified>
</cp:coreProperties>
</file>