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73" w:rsidRPr="00857773" w:rsidRDefault="00857773" w:rsidP="0085777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72727"/>
          <w:sz w:val="36"/>
          <w:szCs w:val="36"/>
          <w:lang w:val="en-US"/>
        </w:rPr>
      </w:pPr>
      <w:r w:rsidRPr="00857773">
        <w:rPr>
          <w:rFonts w:ascii="Helvetica" w:hAnsi="Helvetica" w:cs="Helvetica"/>
          <w:color w:val="272727"/>
          <w:sz w:val="36"/>
          <w:szCs w:val="36"/>
          <w:lang w:val="en-US"/>
        </w:rPr>
        <w:t>Humans becomes Channel 4’s most successful drama launch with 4 million viewers</w:t>
      </w:r>
    </w:p>
    <w:p w:rsidR="00857773" w:rsidRPr="00857773" w:rsidRDefault="00857773" w:rsidP="0085777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272727"/>
          <w:lang w:val="en-US"/>
        </w:rPr>
      </w:pPr>
      <w:r w:rsidRPr="00857773">
        <w:rPr>
          <w:rFonts w:ascii="Helvetica" w:hAnsi="Helvetica" w:cs="Helvetica"/>
          <w:i/>
          <w:color w:val="272727"/>
          <w:lang w:val="en-US"/>
        </w:rPr>
        <w:t>The series starring Gemma Chan is the broadcaster's most successful drama launch since current records began, although a million more tuned in to watch the series finale of ITV's Home Fires</w:t>
      </w:r>
    </w:p>
    <w:p w:rsidR="00857773" w:rsidRPr="00857773" w:rsidRDefault="00857773" w:rsidP="008577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72727"/>
          <w:sz w:val="28"/>
          <w:szCs w:val="28"/>
          <w:lang w:val="en-US"/>
        </w:rPr>
      </w:pPr>
      <w:r w:rsidRPr="00857773">
        <w:rPr>
          <w:rFonts w:ascii="Times Roman" w:hAnsi="Times Roman" w:cs="Times Roman"/>
          <w:color w:val="272727"/>
          <w:kern w:val="1"/>
          <w:sz w:val="28"/>
          <w:szCs w:val="28"/>
          <w:lang w:val="en-US"/>
        </w:rPr>
        <w:tab/>
      </w:r>
      <w:r w:rsidRPr="00857773">
        <w:rPr>
          <w:rFonts w:ascii="Times Roman" w:hAnsi="Times Roman" w:cs="Times Roman"/>
          <w:color w:val="272727"/>
          <w:kern w:val="1"/>
          <w:sz w:val="28"/>
          <w:szCs w:val="28"/>
          <w:lang w:val="en-US"/>
        </w:rPr>
        <w:tab/>
      </w:r>
    </w:p>
    <w:p w:rsidR="00857773" w:rsidRDefault="00857773" w:rsidP="008577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72727"/>
          <w:sz w:val="28"/>
          <w:szCs w:val="28"/>
          <w:lang w:val="en-US"/>
        </w:rPr>
      </w:pPr>
      <w:r w:rsidRPr="00857773">
        <w:rPr>
          <w:rFonts w:ascii="Helvetica" w:hAnsi="Helvetica" w:cs="Helvetica"/>
          <w:color w:val="272727"/>
          <w:sz w:val="28"/>
          <w:szCs w:val="28"/>
          <w:lang w:val="en-US"/>
        </w:rPr>
        <w:t xml:space="preserve">By </w:t>
      </w:r>
      <w:hyperlink r:id="rId8" w:history="1">
        <w:r w:rsidRPr="00857773">
          <w:rPr>
            <w:rFonts w:ascii="Helvetica" w:hAnsi="Helvetica" w:cs="Helvetica"/>
            <w:color w:val="1494A1"/>
            <w:sz w:val="28"/>
            <w:szCs w:val="28"/>
            <w:u w:val="single" w:color="1494A1"/>
            <w:lang w:val="en-US"/>
          </w:rPr>
          <w:t>James Gill</w:t>
        </w:r>
      </w:hyperlink>
    </w:p>
    <w:p w:rsidR="00857773" w:rsidRPr="00857773" w:rsidRDefault="00857773" w:rsidP="008577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72727"/>
          <w:sz w:val="28"/>
          <w:szCs w:val="28"/>
          <w:lang w:val="en-US"/>
        </w:rPr>
      </w:pPr>
    </w:p>
    <w:p w:rsidR="00857773" w:rsidRPr="00857773" w:rsidRDefault="00857773" w:rsidP="008577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72727"/>
          <w:sz w:val="28"/>
          <w:szCs w:val="28"/>
          <w:lang w:val="en-US"/>
        </w:rPr>
      </w:pPr>
      <w:r w:rsidRPr="00857773">
        <w:rPr>
          <w:rFonts w:ascii="Helvetica" w:hAnsi="Helvetica" w:cs="Helvetica"/>
          <w:color w:val="272727"/>
          <w:sz w:val="28"/>
          <w:szCs w:val="28"/>
          <w:lang w:val="en-US"/>
        </w:rPr>
        <w:t>Monday, 15th June 2015 at 9:40 am</w:t>
      </w:r>
    </w:p>
    <w:p w:rsidR="00857773" w:rsidRPr="00857773" w:rsidRDefault="00857773" w:rsidP="008577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72727"/>
          <w:sz w:val="28"/>
          <w:szCs w:val="28"/>
          <w:lang w:val="en-US"/>
        </w:rPr>
      </w:pPr>
      <w:r w:rsidRPr="00857773">
        <w:rPr>
          <w:rFonts w:ascii="Helvetica" w:hAnsi="Helvetica" w:cs="Helvetica"/>
          <w:color w:val="272727"/>
          <w:sz w:val="28"/>
          <w:szCs w:val="28"/>
          <w:lang w:val="en-US"/>
        </w:rPr>
        <w:t xml:space="preserve">New sci-fi drama </w:t>
      </w:r>
      <w:hyperlink r:id="rId9" w:history="1">
        <w:r w:rsidRPr="00857773">
          <w:rPr>
            <w:rFonts w:ascii="Helvetica" w:hAnsi="Helvetica" w:cs="Helvetica"/>
            <w:color w:val="1494A1"/>
            <w:sz w:val="28"/>
            <w:szCs w:val="28"/>
            <w:u w:val="single" w:color="1494A1"/>
            <w:lang w:val="en-US"/>
          </w:rPr>
          <w:t>Huma</w:t>
        </w:r>
        <w:bookmarkStart w:id="0" w:name="_GoBack"/>
        <w:bookmarkEnd w:id="0"/>
        <w:r w:rsidRPr="00857773">
          <w:rPr>
            <w:rFonts w:ascii="Helvetica" w:hAnsi="Helvetica" w:cs="Helvetica"/>
            <w:color w:val="1494A1"/>
            <w:sz w:val="28"/>
            <w:szCs w:val="28"/>
            <w:u w:val="single" w:color="1494A1"/>
            <w:lang w:val="en-US"/>
          </w:rPr>
          <w:t>n</w:t>
        </w:r>
        <w:r w:rsidRPr="00857773">
          <w:rPr>
            <w:rFonts w:ascii="Helvetica" w:hAnsi="Helvetica" w:cs="Helvetica"/>
            <w:color w:val="1494A1"/>
            <w:sz w:val="28"/>
            <w:szCs w:val="28"/>
            <w:u w:val="single" w:color="1494A1"/>
            <w:lang w:val="en-US"/>
          </w:rPr>
          <w:t>s</w:t>
        </w:r>
      </w:hyperlink>
      <w:r w:rsidRPr="00857773">
        <w:rPr>
          <w:rFonts w:ascii="Helvetica" w:hAnsi="Helvetica" w:cs="Helvetica"/>
          <w:color w:val="272727"/>
          <w:sz w:val="28"/>
          <w:szCs w:val="28"/>
          <w:lang w:val="en-US"/>
        </w:rPr>
        <w:t xml:space="preserve"> has become Channel 4’s most successful drama launch since current records began, beating previous holder Indian Summers.</w:t>
      </w:r>
    </w:p>
    <w:p w:rsidR="00857773" w:rsidRPr="00857773" w:rsidRDefault="00857773" w:rsidP="008577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72727"/>
          <w:sz w:val="28"/>
          <w:szCs w:val="28"/>
          <w:lang w:val="en-US"/>
        </w:rPr>
      </w:pPr>
    </w:p>
    <w:p w:rsidR="00857773" w:rsidRPr="00857773" w:rsidRDefault="00857773" w:rsidP="008577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72727"/>
          <w:sz w:val="28"/>
          <w:szCs w:val="28"/>
          <w:lang w:val="en-US"/>
        </w:rPr>
      </w:pPr>
      <w:r w:rsidRPr="00857773">
        <w:rPr>
          <w:rFonts w:ascii="Helvetica" w:hAnsi="Helvetica" w:cs="Helvetica"/>
          <w:color w:val="272727"/>
          <w:sz w:val="28"/>
          <w:szCs w:val="28"/>
          <w:lang w:val="en-US"/>
        </w:rPr>
        <w:t xml:space="preserve">The series </w:t>
      </w:r>
      <w:hyperlink r:id="rId10" w:history="1">
        <w:r w:rsidRPr="00857773">
          <w:rPr>
            <w:rFonts w:ascii="Helvetica" w:hAnsi="Helvetica" w:cs="Helvetica"/>
            <w:color w:val="1494A1"/>
            <w:sz w:val="28"/>
            <w:szCs w:val="28"/>
            <w:u w:val="single" w:color="1494A1"/>
            <w:lang w:val="en-US"/>
          </w:rPr>
          <w:t>starring Gemma Chan</w:t>
        </w:r>
      </w:hyperlink>
      <w:r w:rsidRPr="00857773">
        <w:rPr>
          <w:rFonts w:ascii="Helvetica" w:hAnsi="Helvetica" w:cs="Helvetica"/>
          <w:color w:val="272727"/>
          <w:sz w:val="28"/>
          <w:szCs w:val="28"/>
          <w:lang w:val="en-US"/>
        </w:rPr>
        <w:t xml:space="preserve"> was watched by an average of 3.44 million people on Sunday night, although the </w:t>
      </w:r>
      <w:hyperlink r:id="rId11" w:history="1">
        <w:r w:rsidRPr="00857773">
          <w:rPr>
            <w:rFonts w:ascii="Helvetica" w:hAnsi="Helvetica" w:cs="Helvetica"/>
            <w:color w:val="1494A1"/>
            <w:sz w:val="28"/>
            <w:szCs w:val="28"/>
            <w:u w:val="single" w:color="1494A1"/>
            <w:lang w:val="en-US"/>
          </w:rPr>
          <w:t>series finale of ITV’s Home Fires</w:t>
        </w:r>
      </w:hyperlink>
      <w:r w:rsidRPr="00857773">
        <w:rPr>
          <w:rFonts w:ascii="Helvetica" w:hAnsi="Helvetica" w:cs="Helvetica"/>
          <w:color w:val="272727"/>
          <w:sz w:val="28"/>
          <w:szCs w:val="28"/>
          <w:lang w:val="en-US"/>
        </w:rPr>
        <w:t xml:space="preserve"> was the most watched show of the 9pm slot with 4.86 million viewers on average.</w:t>
      </w:r>
    </w:p>
    <w:p w:rsidR="00857773" w:rsidRPr="00857773" w:rsidRDefault="00857773" w:rsidP="008577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72727"/>
          <w:sz w:val="28"/>
          <w:szCs w:val="28"/>
          <w:lang w:val="en-US"/>
        </w:rPr>
      </w:pPr>
      <w:r w:rsidRPr="00857773">
        <w:rPr>
          <w:rFonts w:ascii="Helvetica" w:hAnsi="Helvetica" w:cs="Helvetica"/>
          <w:color w:val="272727"/>
          <w:sz w:val="28"/>
          <w:szCs w:val="28"/>
          <w:lang w:val="en-US"/>
        </w:rPr>
        <w:t>When +1 viewers are included for both dramas, Home Fires ended the night with just over 5 million compared to an average of 4 million viewers for Humans.</w:t>
      </w:r>
    </w:p>
    <w:p w:rsidR="00857773" w:rsidRPr="00857773" w:rsidRDefault="00857773" w:rsidP="008577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72727"/>
          <w:sz w:val="28"/>
          <w:szCs w:val="28"/>
          <w:lang w:val="en-US"/>
        </w:rPr>
      </w:pPr>
      <w:r w:rsidRPr="00857773">
        <w:rPr>
          <w:rFonts w:ascii="Helvetica" w:hAnsi="Helvetica" w:cs="Helvetica"/>
          <w:color w:val="272727"/>
          <w:sz w:val="28"/>
          <w:szCs w:val="28"/>
          <w:lang w:val="en-US"/>
        </w:rPr>
        <w:t xml:space="preserve">BBC1 fantasy drama Jonathan Strange and </w:t>
      </w:r>
      <w:proofErr w:type="spellStart"/>
      <w:r w:rsidRPr="00857773">
        <w:rPr>
          <w:rFonts w:ascii="Helvetica" w:hAnsi="Helvetica" w:cs="Helvetica"/>
          <w:color w:val="272727"/>
          <w:sz w:val="28"/>
          <w:szCs w:val="28"/>
          <w:lang w:val="en-US"/>
        </w:rPr>
        <w:t>Mr</w:t>
      </w:r>
      <w:proofErr w:type="spellEnd"/>
      <w:r w:rsidRPr="00857773">
        <w:rPr>
          <w:rFonts w:ascii="Helvetica" w:hAnsi="Helvetica" w:cs="Helvetica"/>
          <w:color w:val="272727"/>
          <w:sz w:val="28"/>
          <w:szCs w:val="28"/>
          <w:lang w:val="en-US"/>
        </w:rPr>
        <w:t xml:space="preserve"> </w:t>
      </w:r>
      <w:proofErr w:type="spellStart"/>
      <w:r w:rsidRPr="00857773">
        <w:rPr>
          <w:rFonts w:ascii="Helvetica" w:hAnsi="Helvetica" w:cs="Helvetica"/>
          <w:color w:val="272727"/>
          <w:sz w:val="28"/>
          <w:szCs w:val="28"/>
          <w:lang w:val="en-US"/>
        </w:rPr>
        <w:t>Norrell</w:t>
      </w:r>
      <w:proofErr w:type="spellEnd"/>
      <w:r w:rsidRPr="00857773">
        <w:rPr>
          <w:rFonts w:ascii="Helvetica" w:hAnsi="Helvetica" w:cs="Helvetica"/>
          <w:color w:val="272727"/>
          <w:sz w:val="28"/>
          <w:szCs w:val="28"/>
          <w:lang w:val="en-US"/>
        </w:rPr>
        <w:t xml:space="preserve"> by contrast was watched by an average of 1.8 million viewers (not including HD), while Channel 5 live reality launch Big Brother: Time Warp averaged 1.2 million viewers. BBC2 documentary The BBC at War scored an average of 1.1 million.</w:t>
      </w:r>
    </w:p>
    <w:p w:rsidR="00857773" w:rsidRPr="00857773" w:rsidRDefault="00857773" w:rsidP="008577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72727"/>
          <w:sz w:val="28"/>
          <w:szCs w:val="28"/>
          <w:lang w:val="en-US"/>
        </w:rPr>
      </w:pPr>
    </w:p>
    <w:p w:rsidR="00857773" w:rsidRPr="00857773" w:rsidRDefault="00857773" w:rsidP="008577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72727"/>
          <w:sz w:val="28"/>
          <w:szCs w:val="28"/>
          <w:lang w:val="en-US"/>
        </w:rPr>
      </w:pPr>
      <w:r w:rsidRPr="00857773">
        <w:rPr>
          <w:rFonts w:ascii="Helvetica" w:hAnsi="Helvetica" w:cs="Helvetica"/>
          <w:color w:val="272727"/>
          <w:sz w:val="28"/>
          <w:szCs w:val="28"/>
          <w:lang w:val="en-US"/>
        </w:rPr>
        <w:t xml:space="preserve">Humans is set in the near-future, where domestic robots or ‘Synths’ serve </w:t>
      </w:r>
      <w:proofErr w:type="gramStart"/>
      <w:r w:rsidRPr="00857773">
        <w:rPr>
          <w:rFonts w:ascii="Helvetica" w:hAnsi="Helvetica" w:cs="Helvetica"/>
          <w:color w:val="272727"/>
          <w:sz w:val="28"/>
          <w:szCs w:val="28"/>
          <w:lang w:val="en-US"/>
        </w:rPr>
        <w:t>their</w:t>
      </w:r>
      <w:proofErr w:type="gramEnd"/>
      <w:r w:rsidRPr="00857773">
        <w:rPr>
          <w:rFonts w:ascii="Helvetica" w:hAnsi="Helvetica" w:cs="Helvetica"/>
          <w:color w:val="272727"/>
          <w:sz w:val="28"/>
          <w:szCs w:val="28"/>
          <w:lang w:val="en-US"/>
        </w:rPr>
        <w:t xml:space="preserve"> owners’ every need. The show is a co-production with US network AMC (responsible for Mad Men and Breaking Bad), and is now the most-watched drama launch for Channel 4 since current figures began in 2002.</w:t>
      </w:r>
    </w:p>
    <w:p w:rsidR="00857773" w:rsidRPr="00857773" w:rsidRDefault="00857773" w:rsidP="008577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72727"/>
          <w:sz w:val="28"/>
          <w:szCs w:val="28"/>
          <w:lang w:val="en-US"/>
        </w:rPr>
      </w:pPr>
      <w:r w:rsidRPr="00857773">
        <w:rPr>
          <w:rFonts w:ascii="Helvetica" w:hAnsi="Helvetica" w:cs="Helvetica"/>
          <w:color w:val="272727"/>
          <w:sz w:val="28"/>
          <w:szCs w:val="28"/>
          <w:lang w:val="en-US"/>
        </w:rPr>
        <w:t>By comparison, period drama Indian Summers starring Julie Walters, which launched in February this year, was watched by an average of 2.9 million people, one million fewer than Humans. </w:t>
      </w:r>
    </w:p>
    <w:p w:rsidR="00857773" w:rsidRPr="00857773" w:rsidRDefault="00857773" w:rsidP="008577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72727"/>
          <w:sz w:val="28"/>
          <w:szCs w:val="28"/>
          <w:lang w:val="en-US"/>
        </w:rPr>
      </w:pPr>
    </w:p>
    <w:p w:rsidR="00D30D72" w:rsidRPr="00857773" w:rsidRDefault="00857773" w:rsidP="00857773">
      <w:pPr>
        <w:rPr>
          <w:sz w:val="28"/>
          <w:szCs w:val="28"/>
        </w:rPr>
      </w:pPr>
      <w:r w:rsidRPr="00857773">
        <w:rPr>
          <w:rFonts w:ascii="Helvetica" w:hAnsi="Helvetica" w:cs="Helvetica"/>
          <w:color w:val="272727"/>
          <w:sz w:val="28"/>
          <w:szCs w:val="28"/>
          <w:lang w:val="en-US"/>
        </w:rPr>
        <w:t>Note: Channel 4 and ITV figures include viewers in HD</w:t>
      </w:r>
    </w:p>
    <w:sectPr w:rsidR="00D30D72" w:rsidRPr="00857773" w:rsidSect="00D30D72"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73" w:rsidRDefault="00857773" w:rsidP="00857773">
      <w:r>
        <w:separator/>
      </w:r>
    </w:p>
  </w:endnote>
  <w:endnote w:type="continuationSeparator" w:id="0">
    <w:p w:rsidR="00857773" w:rsidRDefault="00857773" w:rsidP="0085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73" w:rsidRDefault="00857773" w:rsidP="00857773">
      <w:r>
        <w:separator/>
      </w:r>
    </w:p>
  </w:footnote>
  <w:footnote w:type="continuationSeparator" w:id="0">
    <w:p w:rsidR="00857773" w:rsidRDefault="00857773" w:rsidP="00857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73" w:rsidRPr="00F57195" w:rsidRDefault="00857773" w:rsidP="00857773">
    <w:pPr>
      <w:jc w:val="center"/>
      <w:rPr>
        <w:u w:val="single"/>
      </w:rPr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60288" behindDoc="0" locked="0" layoutInCell="1" allowOverlap="1" wp14:anchorId="6A509121" wp14:editId="2FDC9AEC">
          <wp:simplePos x="0" y="0"/>
          <wp:positionH relativeFrom="column">
            <wp:posOffset>5600700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3D3013D8" wp14:editId="78762393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>
      <w:rPr>
        <w:u w:val="single"/>
      </w:rPr>
      <w:t>Additional Reading – Humans – Audience share</w:t>
    </w:r>
  </w:p>
  <w:p w:rsidR="00857773" w:rsidRPr="00857773" w:rsidRDefault="00857773" w:rsidP="008577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73"/>
    <w:rsid w:val="00857773"/>
    <w:rsid w:val="00D3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911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7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773"/>
  </w:style>
  <w:style w:type="paragraph" w:styleId="Footer">
    <w:name w:val="footer"/>
    <w:basedOn w:val="Normal"/>
    <w:link w:val="FooterChar"/>
    <w:uiPriority w:val="99"/>
    <w:unhideWhenUsed/>
    <w:rsid w:val="00857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7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7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773"/>
  </w:style>
  <w:style w:type="paragraph" w:styleId="Footer">
    <w:name w:val="footer"/>
    <w:basedOn w:val="Normal"/>
    <w:link w:val="FooterChar"/>
    <w:uiPriority w:val="99"/>
    <w:unhideWhenUsed/>
    <w:rsid w:val="00857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adiotimes.com/news/2015-06-14/itv-drama-home-fires-will-return-for-a-second-series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radiotimes.com/author/jamesgill/" TargetMode="External"/><Relationship Id="rId9" Type="http://schemas.openxmlformats.org/officeDocument/2006/relationships/hyperlink" Target="http://www.radiotimes.com/news/2015-06-14/the-internet-is-a-little-creeped-out-by-channel-4s-humans" TargetMode="External"/><Relationship Id="rId10" Type="http://schemas.openxmlformats.org/officeDocument/2006/relationships/hyperlink" Target="http://www.radiotimes.com/news/2015-06-14/meet-the-cast-of-huma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1722</Characters>
  <Application>Microsoft Macintosh Word</Application>
  <DocSecurity>0</DocSecurity>
  <Lines>14</Lines>
  <Paragraphs>4</Paragraphs>
  <ScaleCrop>false</ScaleCrop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2019-02-04T12:34:00Z</cp:lastPrinted>
  <dcterms:created xsi:type="dcterms:W3CDTF">2019-02-04T12:30:00Z</dcterms:created>
  <dcterms:modified xsi:type="dcterms:W3CDTF">2019-02-04T12:34:00Z</dcterms:modified>
</cp:coreProperties>
</file>