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F1D2" w14:textId="77777777" w:rsidR="00725636" w:rsidRDefault="00D546B0" w:rsidP="00E71060">
      <w:pPr>
        <w:rPr>
          <w:rFonts w:asciiTheme="majorHAnsi" w:hAnsiTheme="majorHAnsi"/>
          <w:sz w:val="28"/>
          <w:szCs w:val="28"/>
          <w:lang w:val="en-US"/>
        </w:rPr>
      </w:pPr>
      <w:bookmarkStart w:id="0" w:name="_GoBack"/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51ECC7" wp14:editId="29F580DC">
            <wp:simplePos x="0" y="0"/>
            <wp:positionH relativeFrom="column">
              <wp:posOffset>3593465</wp:posOffset>
            </wp:positionH>
            <wp:positionV relativeFrom="paragraph">
              <wp:posOffset>119380</wp:posOffset>
            </wp:positionV>
            <wp:extent cx="1590040" cy="1590040"/>
            <wp:effectExtent l="0" t="0" r="10160" b="1016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C492F" wp14:editId="5650797F">
                <wp:simplePos x="0" y="0"/>
                <wp:positionH relativeFrom="column">
                  <wp:posOffset>5575300</wp:posOffset>
                </wp:positionH>
                <wp:positionV relativeFrom="paragraph">
                  <wp:posOffset>-114300</wp:posOffset>
                </wp:positionV>
                <wp:extent cx="3810635" cy="20599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205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703FA" w14:textId="77777777" w:rsidR="00D546B0" w:rsidRDefault="00D546B0" w:rsidP="00D546B0">
                            <w:pPr>
                              <w:jc w:val="center"/>
                            </w:pPr>
                            <w:r>
                              <w:t>Cultural Industries and their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C492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9pt;margin-top:-8.95pt;width:300.0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" filled="f" strokecolor="black [3213]">
                <v:textbox>
                  <w:txbxContent>
                    <w:p w14:paraId="605703FA" w14:textId="77777777" w:rsidR="00D546B0" w:rsidRDefault="00D546B0" w:rsidP="00D546B0">
                      <w:pPr>
                        <w:jc w:val="center"/>
                      </w:pPr>
                      <w:r>
                        <w:t>Cultural Industries and their 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74AF8" wp14:editId="2A23D288">
                <wp:simplePos x="0" y="0"/>
                <wp:positionH relativeFrom="column">
                  <wp:posOffset>-673100</wp:posOffset>
                </wp:positionH>
                <wp:positionV relativeFrom="paragraph">
                  <wp:posOffset>-114300</wp:posOffset>
                </wp:positionV>
                <wp:extent cx="3810000" cy="3088640"/>
                <wp:effectExtent l="0" t="0" r="2540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308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79B8F" w14:textId="77777777" w:rsidR="00D546B0" w:rsidRDefault="00D546B0">
                            <w:r>
                              <w:t xml:space="preserve">Which tried and tested methods do we see repeated in Humans to attract an audience? </w:t>
                            </w:r>
                            <w:r w:rsidRPr="00D546B0">
                              <w:rPr>
                                <w:sz w:val="20"/>
                                <w:szCs w:val="20"/>
                              </w:rPr>
                              <w:t>Stars/genres/adaptations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4AF8" id="Text Box 6" o:spid="_x0000_s1027" type="#_x0000_t202" style="position:absolute;margin-left:-53pt;margin-top:-8.95pt;width:300pt;height:24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" filled="f" strokecolor="black [3213]">
                <v:textbox>
                  <w:txbxContent>
                    <w:p w14:paraId="3C279B8F" w14:textId="77777777" w:rsidR="00D546B0" w:rsidRDefault="00D546B0">
                      <w:r>
                        <w:t xml:space="preserve">Which tried and tested methods do we see repeated in Humans to attract an audience? </w:t>
                      </w:r>
                      <w:r w:rsidRPr="00D546B0">
                        <w:rPr>
                          <w:sz w:val="20"/>
                          <w:szCs w:val="20"/>
                        </w:rPr>
                        <w:t>Stars/genres/adaptations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tbl>
      <w:tblPr>
        <w:tblpPr w:leftFromText="180" w:rightFromText="180" w:vertAnchor="page" w:horzAnchor="page" w:tblpX="490" w:tblpY="8465"/>
        <w:tblW w:w="856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4605"/>
      </w:tblGrid>
      <w:tr w:rsidR="00D546B0" w:rsidRPr="00D546B0" w14:paraId="07936F99" w14:textId="77777777" w:rsidTr="00D546B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BC7EABD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  <w:p w14:paraId="6F85529D" w14:textId="77777777" w:rsidR="00D546B0" w:rsidRPr="00D546B0" w:rsidRDefault="00D546B0" w:rsidP="00D546B0">
            <w:pPr>
              <w:rPr>
                <w:sz w:val="28"/>
                <w:szCs w:val="28"/>
              </w:rPr>
            </w:pPr>
            <w:r w:rsidRPr="00D546B0">
              <w:rPr>
                <w:b/>
                <w:bCs/>
                <w:sz w:val="28"/>
                <w:szCs w:val="28"/>
              </w:rPr>
              <w:t>PRODUCTION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8BF37E9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  <w:p w14:paraId="0AD0CE9F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</w:tc>
      </w:tr>
      <w:tr w:rsidR="00D546B0" w:rsidRPr="00D546B0" w14:paraId="3F961A8E" w14:textId="77777777" w:rsidTr="00D546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E2CFF26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  <w:p w14:paraId="5F4521FB" w14:textId="77777777" w:rsidR="00D546B0" w:rsidRPr="00D546B0" w:rsidRDefault="00D546B0" w:rsidP="00D546B0">
            <w:pPr>
              <w:rPr>
                <w:sz w:val="28"/>
                <w:szCs w:val="28"/>
              </w:rPr>
            </w:pPr>
            <w:r w:rsidRPr="00D546B0">
              <w:rPr>
                <w:b/>
                <w:bCs/>
                <w:sz w:val="28"/>
                <w:szCs w:val="28"/>
              </w:rPr>
              <w:t>DISTRIBUTION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A357777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  <w:p w14:paraId="703515E6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</w:tc>
      </w:tr>
      <w:tr w:rsidR="00D546B0" w:rsidRPr="00D546B0" w14:paraId="381F4983" w14:textId="77777777" w:rsidTr="00D546B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C85991E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  <w:p w14:paraId="2C500471" w14:textId="77777777" w:rsidR="00D546B0" w:rsidRPr="00D546B0" w:rsidRDefault="00D546B0" w:rsidP="00D546B0">
            <w:pPr>
              <w:rPr>
                <w:sz w:val="28"/>
                <w:szCs w:val="28"/>
              </w:rPr>
            </w:pPr>
            <w:r w:rsidRPr="00D546B0">
              <w:rPr>
                <w:b/>
                <w:bCs/>
                <w:sz w:val="28"/>
                <w:szCs w:val="28"/>
              </w:rPr>
              <w:t>MARKETING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4C7364D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  <w:p w14:paraId="397AD3E2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</w:tc>
      </w:tr>
      <w:tr w:rsidR="00D546B0" w:rsidRPr="00D546B0" w14:paraId="32AF16E1" w14:textId="77777777" w:rsidTr="00D546B0">
        <w:tblPrEx>
          <w:tblCellMar>
            <w:top w:w="0" w:type="dxa"/>
            <w:bottom w:w="0" w:type="dxa"/>
          </w:tblCellMar>
        </w:tblPrEx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353FA36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  <w:p w14:paraId="67B2B85D" w14:textId="77777777" w:rsidR="00D546B0" w:rsidRPr="00D546B0" w:rsidRDefault="00D546B0" w:rsidP="00D546B0">
            <w:pPr>
              <w:rPr>
                <w:sz w:val="28"/>
                <w:szCs w:val="28"/>
              </w:rPr>
            </w:pPr>
            <w:r w:rsidRPr="00D546B0">
              <w:rPr>
                <w:b/>
                <w:bCs/>
                <w:sz w:val="28"/>
                <w:szCs w:val="28"/>
              </w:rPr>
              <w:t>EXHIBITION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E57C451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  <w:p w14:paraId="18132CEC" w14:textId="77777777" w:rsidR="00D546B0" w:rsidRPr="00D546B0" w:rsidRDefault="00D546B0" w:rsidP="00D546B0">
            <w:pPr>
              <w:rPr>
                <w:sz w:val="28"/>
                <w:szCs w:val="28"/>
              </w:rPr>
            </w:pPr>
          </w:p>
        </w:tc>
      </w:tr>
    </w:tbl>
    <w:p w14:paraId="020D719C" w14:textId="77777777" w:rsidR="00D30D72" w:rsidRPr="0070088D" w:rsidRDefault="00D546B0" w:rsidP="00D546B0">
      <w:pPr>
        <w:rPr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22A15" wp14:editId="7C351C26">
                <wp:simplePos x="0" y="0"/>
                <wp:positionH relativeFrom="column">
                  <wp:posOffset>-3948430</wp:posOffset>
                </wp:positionH>
                <wp:positionV relativeFrom="paragraph">
                  <wp:posOffset>2988310</wp:posOffset>
                </wp:positionV>
                <wp:extent cx="3785235" cy="927100"/>
                <wp:effectExtent l="0" t="0" r="24765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235" cy="92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C5D60" w14:textId="77777777" w:rsidR="00D546B0" w:rsidRDefault="00D546B0" w:rsidP="00D546B0">
                            <w:pPr>
                              <w:jc w:val="center"/>
                            </w:pPr>
                            <w:r>
                              <w:t>Stages of productions – linked to Humans – companies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2A15" id="Text Box 3" o:spid="_x0000_s1028" type="#_x0000_t202" style="position:absolute;margin-left:-310.9pt;margin-top:235.3pt;width:298.0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" filled="f" strokecolor="black [3213]">
                <v:textbox>
                  <w:txbxContent>
                    <w:p w14:paraId="173C5D60" w14:textId="77777777" w:rsidR="00D546B0" w:rsidRDefault="00D546B0" w:rsidP="00D546B0">
                      <w:pPr>
                        <w:jc w:val="center"/>
                      </w:pPr>
                      <w:r>
                        <w:t>Stages of productions – linked to Humans – companies involved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BA0A2" wp14:editId="43EE3633">
                <wp:simplePos x="0" y="0"/>
                <wp:positionH relativeFrom="column">
                  <wp:posOffset>165735</wp:posOffset>
                </wp:positionH>
                <wp:positionV relativeFrom="paragraph">
                  <wp:posOffset>1840230</wp:posOffset>
                </wp:positionV>
                <wp:extent cx="5943600" cy="1943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092CA" w14:textId="77777777" w:rsidR="00D546B0" w:rsidRDefault="00D546B0" w:rsidP="00D546B0">
                            <w:pPr>
                              <w:jc w:val="center"/>
                            </w:pPr>
                            <w:r>
                              <w:t>Synergy and convergence – How do two or more companies synergise?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BA0A2" id="Text Box 5" o:spid="_x0000_s1029" type="#_x0000_t202" style="position:absolute;margin-left:13.05pt;margin-top:144.9pt;width:468pt;height:15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" filled="f" strokecolor="black [3213]">
                <v:textbox>
                  <w:txbxContent>
                    <w:p w14:paraId="409092CA" w14:textId="77777777" w:rsidR="00D546B0" w:rsidRDefault="00D546B0" w:rsidP="00D546B0">
                      <w:pPr>
                        <w:jc w:val="center"/>
                      </w:pPr>
                      <w:r>
                        <w:t>Synergy and convergence – How do two or more companies synergise?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71861" wp14:editId="31EF31DB">
                <wp:simplePos x="0" y="0"/>
                <wp:positionH relativeFrom="column">
                  <wp:posOffset>1765300</wp:posOffset>
                </wp:positionH>
                <wp:positionV relativeFrom="paragraph">
                  <wp:posOffset>3897630</wp:posOffset>
                </wp:positionV>
                <wp:extent cx="4342765" cy="1831340"/>
                <wp:effectExtent l="0" t="0" r="2603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183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11963" w14:textId="77777777" w:rsidR="00D546B0" w:rsidRDefault="00D546B0" w:rsidP="00D546B0">
                            <w:pPr>
                              <w:jc w:val="center"/>
                            </w:pPr>
                            <w:r>
                              <w:t>Cultural Industries and their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1861" id="Text Box 4" o:spid="_x0000_s1030" type="#_x0000_t202" style="position:absolute;margin-left:139pt;margin-top:306.9pt;width:341.95pt;height:1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" filled="f" strokecolor="black [3213]">
                <v:textbox>
                  <w:txbxContent>
                    <w:p w14:paraId="2A911963" w14:textId="77777777" w:rsidR="00D546B0" w:rsidRDefault="00D546B0" w:rsidP="00D546B0">
                      <w:pPr>
                        <w:jc w:val="center"/>
                      </w:pPr>
                      <w:r>
                        <w:t>Cultural Industries and their values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0D72" w:rsidRPr="0070088D" w:rsidSect="00D546B0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DC642" w14:textId="77777777" w:rsidR="00BB2C02" w:rsidRDefault="00BB2C02" w:rsidP="00857773">
      <w:r>
        <w:separator/>
      </w:r>
    </w:p>
  </w:endnote>
  <w:endnote w:type="continuationSeparator" w:id="0">
    <w:p w14:paraId="65990A9D" w14:textId="77777777" w:rsidR="00BB2C02" w:rsidRDefault="00BB2C02" w:rsidP="008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6D61" w14:textId="77777777" w:rsidR="00BB2C02" w:rsidRDefault="00BB2C02" w:rsidP="00857773">
      <w:r>
        <w:separator/>
      </w:r>
    </w:p>
  </w:footnote>
  <w:footnote w:type="continuationSeparator" w:id="0">
    <w:p w14:paraId="3EE0DB46" w14:textId="77777777" w:rsidR="00BB2C02" w:rsidRDefault="00BB2C02" w:rsidP="00857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C784" w14:textId="77777777" w:rsidR="00725636" w:rsidRPr="00F57195" w:rsidRDefault="00725636" w:rsidP="00857773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36E3EE7" wp14:editId="276FF37E">
          <wp:simplePos x="0" y="0"/>
          <wp:positionH relativeFrom="column">
            <wp:posOffset>9004935</wp:posOffset>
          </wp:positionH>
          <wp:positionV relativeFrom="paragraph">
            <wp:posOffset>-218440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CDCFEDF" wp14:editId="152A592D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6B0">
      <w:rPr>
        <w:u w:val="single"/>
      </w:rPr>
      <w:t xml:space="preserve">Humans – Institutions - </w:t>
    </w:r>
    <w:proofErr w:type="spellStart"/>
    <w:r w:rsidR="00D546B0">
      <w:rPr>
        <w:u w:val="single"/>
      </w:rPr>
      <w:t>Hesmondhalgh</w:t>
    </w:r>
    <w:proofErr w:type="spellEnd"/>
    <w:r w:rsidR="00D546B0">
      <w:rPr>
        <w:u w:val="single"/>
      </w:rPr>
      <w:t xml:space="preserve"> and Cultural Theories</w:t>
    </w:r>
  </w:p>
  <w:p w14:paraId="40FCE7FF" w14:textId="77777777" w:rsidR="00725636" w:rsidRPr="00857773" w:rsidRDefault="00725636" w:rsidP="008577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D70A4A"/>
    <w:multiLevelType w:val="hybridMultilevel"/>
    <w:tmpl w:val="B552BD2E"/>
    <w:lvl w:ilvl="0" w:tplc="0916CC7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62DE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2DBB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EE0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865A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C044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80E8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2DC1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38B35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73"/>
    <w:rsid w:val="00113DB7"/>
    <w:rsid w:val="0070088D"/>
    <w:rsid w:val="00725636"/>
    <w:rsid w:val="00857773"/>
    <w:rsid w:val="00BB2C02"/>
    <w:rsid w:val="00D30D72"/>
    <w:rsid w:val="00D546B0"/>
    <w:rsid w:val="00E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6D5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73"/>
  </w:style>
  <w:style w:type="paragraph" w:styleId="Footer">
    <w:name w:val="footer"/>
    <w:basedOn w:val="Normal"/>
    <w:link w:val="FooterChar"/>
    <w:uiPriority w:val="99"/>
    <w:unhideWhenUsed/>
    <w:rsid w:val="00857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73"/>
  </w:style>
  <w:style w:type="table" w:styleId="TableGrid">
    <w:name w:val="Table Grid"/>
    <w:basedOn w:val="TableNormal"/>
    <w:uiPriority w:val="59"/>
    <w:rsid w:val="00725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25636"/>
  </w:style>
  <w:style w:type="character" w:styleId="Hyperlink">
    <w:name w:val="Hyperlink"/>
    <w:basedOn w:val="DefaultParagraphFont"/>
    <w:uiPriority w:val="99"/>
    <w:semiHidden/>
    <w:unhideWhenUsed/>
    <w:rsid w:val="00725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2019-02-18T12:24:00Z</cp:lastPrinted>
  <dcterms:created xsi:type="dcterms:W3CDTF">2019-02-18T12:42:00Z</dcterms:created>
  <dcterms:modified xsi:type="dcterms:W3CDTF">2019-02-18T12:42:00Z</dcterms:modified>
</cp:coreProperties>
</file>