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4535" w14:textId="77777777" w:rsidR="00132B5C" w:rsidRDefault="00BE53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01721" wp14:editId="0E8409E9">
                <wp:simplePos x="0" y="0"/>
                <wp:positionH relativeFrom="column">
                  <wp:posOffset>8166734</wp:posOffset>
                </wp:positionH>
                <wp:positionV relativeFrom="paragraph">
                  <wp:posOffset>4572000</wp:posOffset>
                </wp:positionV>
                <wp:extent cx="5945505" cy="2628900"/>
                <wp:effectExtent l="0" t="0" r="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50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CFFBC" w14:textId="77777777" w:rsidR="00BE53AD" w:rsidRDefault="00BE53AD" w:rsidP="00BE5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Group 4: Characters and Narrative</w:t>
                            </w:r>
                          </w:p>
                          <w:p w14:paraId="2ABB93A2" w14:textId="77777777" w:rsidR="00BE53AD" w:rsidRDefault="00BE53AD" w:rsidP="00BE5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 well as your own ideas, consider the following… </w:t>
                            </w:r>
                          </w:p>
                          <w:p w14:paraId="791B7A80" w14:textId="77777777" w:rsidR="00BE53AD" w:rsidRDefault="00BE53AD" w:rsidP="00BE5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use of a ‘painted’ main image is highly conventional of films of the period. Look up the film poster for Christopher Lee’s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Dracula,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can you discuss intertextuality in relation to this? </w:t>
                            </w:r>
                          </w:p>
                          <w:p w14:paraId="2E3779BC" w14:textId="77777777" w:rsidR="00BE53AD" w:rsidRDefault="00BE53AD" w:rsidP="00BE5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How are the Symbolic Codes (Barthes) of horror, darkness and fear reinforced? </w:t>
                            </w:r>
                          </w:p>
                          <w:p w14:paraId="2145F73E" w14:textId="77777777" w:rsidR="00BE53AD" w:rsidRDefault="00BE53AD" w:rsidP="00BE5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Propp’s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characters theory and stereotypical gender roles. </w:t>
                            </w:r>
                          </w:p>
                          <w:p w14:paraId="142AC61D" w14:textId="77777777" w:rsidR="00BE53AD" w:rsidRPr="00BE53AD" w:rsidRDefault="00BE53AD" w:rsidP="00BE53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 Roland Barthes’ Semeiotics…how is suspense and enigma created and what is the effect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?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FF100A" w14:textId="77777777" w:rsidR="00BE53AD" w:rsidRPr="00670CEB" w:rsidRDefault="00BE53AD" w:rsidP="00BE53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01721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643.05pt;margin-top:5in;width:468.15pt;height:20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" filled="f" stroked="f">
                <v:textbox>
                  <w:txbxContent>
                    <w:p w14:paraId="410CFFBC" w14:textId="77777777" w:rsidR="00BE53AD" w:rsidRDefault="00BE53AD" w:rsidP="00BE5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Group 4: Characters and Narrative</w:t>
                      </w:r>
                    </w:p>
                    <w:p w14:paraId="2ABB93A2" w14:textId="77777777" w:rsidR="00BE53AD" w:rsidRDefault="00BE53AD" w:rsidP="00BE5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 well as your own ideas, consider the following… </w:t>
                      </w:r>
                    </w:p>
                    <w:p w14:paraId="791B7A80" w14:textId="77777777" w:rsidR="00BE53AD" w:rsidRDefault="00BE53AD" w:rsidP="00BE5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 use of a ‘painted’ main image is highly conventional of films of the period. Look up the film poster for Christopher Lee’s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Dracula, </w:t>
                      </w:r>
                      <w:r>
                        <w:rPr>
                          <w:sz w:val="16"/>
                          <w:szCs w:val="16"/>
                        </w:rPr>
                        <w:t xml:space="preserve">can you discuss intertextuality in relation to this? </w:t>
                      </w:r>
                    </w:p>
                    <w:p w14:paraId="2E3779BC" w14:textId="77777777" w:rsidR="00BE53AD" w:rsidRDefault="00BE53AD" w:rsidP="00BE5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How are the Symbolic Codes (Barthes) of horror, darkness and fear reinforced? </w:t>
                      </w:r>
                    </w:p>
                    <w:p w14:paraId="2145F73E" w14:textId="77777777" w:rsidR="00BE53AD" w:rsidRDefault="00BE53AD" w:rsidP="00BE5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Propp’s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characters theory and stereotypical gender roles. </w:t>
                      </w:r>
                    </w:p>
                    <w:p w14:paraId="142AC61D" w14:textId="77777777" w:rsidR="00BE53AD" w:rsidRPr="00BE53AD" w:rsidRDefault="00BE53AD" w:rsidP="00BE53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 Roland Barthes’ Semeiotics…how is suspense and enigma created and what is the effect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FF100A" w14:textId="77777777" w:rsidR="00BE53AD" w:rsidRPr="00670CEB" w:rsidRDefault="00BE53AD" w:rsidP="00BE53A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C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7BF24" wp14:editId="104C8081">
                <wp:simplePos x="0" y="0"/>
                <wp:positionH relativeFrom="column">
                  <wp:posOffset>-831273</wp:posOffset>
                </wp:positionH>
                <wp:positionV relativeFrom="paragraph">
                  <wp:posOffset>4572000</wp:posOffset>
                </wp:positionV>
                <wp:extent cx="5950008" cy="2628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008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6DEE" w14:textId="77777777" w:rsidR="00F30CC3" w:rsidRDefault="00442525" w:rsidP="00F30C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Group 3: Use of layout features (composition of images, graphics, positioning, font &amp; typography)</w:t>
                            </w:r>
                          </w:p>
                          <w:p w14:paraId="6512398C" w14:textId="77777777" w:rsidR="00442525" w:rsidRDefault="00442525" w:rsidP="00F30C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well as your own ideas, consider the following….</w:t>
                            </w:r>
                          </w:p>
                          <w:p w14:paraId="073693E4" w14:textId="77777777" w:rsidR="00442525" w:rsidRDefault="00442525" w:rsidP="00F30C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What are the connotations of the capitalised, serif font? </w:t>
                            </w:r>
                          </w:p>
                          <w:p w14:paraId="53D4581C" w14:textId="77777777" w:rsidR="00442525" w:rsidRDefault="00442525" w:rsidP="00F30C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What is signified by the ‘wooden’ styling and the blood dripping from the letter V’s ‘fang’ – could you link this to the genre of the product? </w:t>
                            </w:r>
                          </w:p>
                          <w:p w14:paraId="1445128D" w14:textId="77777777" w:rsidR="00442525" w:rsidRDefault="00442525" w:rsidP="00F30C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Very conventionally the ‘stars’ of the film are listed with the more highly paid male actors first and in order of fame, (Clifford Evans having starred </w:t>
                            </w:r>
                            <w:r w:rsidR="00BE53AD">
                              <w:rPr>
                                <w:sz w:val="16"/>
                                <w:szCs w:val="16"/>
                              </w:rPr>
                              <w:t xml:space="preserve">in Hammers’ 1961 hit </w:t>
                            </w:r>
                            <w:r w:rsidR="00BE53AD">
                              <w:rPr>
                                <w:i/>
                                <w:sz w:val="16"/>
                                <w:szCs w:val="16"/>
                              </w:rPr>
                              <w:t>Curse</w:t>
                            </w:r>
                            <w:r w:rsidR="00BE53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53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of the Werewolf) </w:t>
                            </w:r>
                            <w:r w:rsidR="00BE53AD">
                              <w:rPr>
                                <w:sz w:val="16"/>
                                <w:szCs w:val="16"/>
                              </w:rPr>
                              <w:t xml:space="preserve">why is this the case? (think contexts) </w:t>
                            </w:r>
                          </w:p>
                          <w:p w14:paraId="38E55FAC" w14:textId="77777777" w:rsidR="00BE53AD" w:rsidRPr="00BE53AD" w:rsidRDefault="00BE53AD" w:rsidP="00F30C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Barthes’ Semantic Code in relation to the images of the bats. </w:t>
                            </w:r>
                          </w:p>
                          <w:p w14:paraId="52942904" w14:textId="77777777" w:rsidR="00F30CC3" w:rsidRPr="00670CEB" w:rsidRDefault="00F30CC3" w:rsidP="00F30C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7BF24" id="Text Box 13" o:spid="_x0000_s1027" type="#_x0000_t202" style="position:absolute;margin-left:-65.45pt;margin-top:5in;width:468.5pt;height:20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" filled="f" stroked="f">
                <v:textbox>
                  <w:txbxContent>
                    <w:p w14:paraId="6EFC6DEE" w14:textId="77777777" w:rsidR="00F30CC3" w:rsidRDefault="00442525" w:rsidP="00F30C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Group 3: Use of layout features (composition of images, graphics, positioning, font &amp; typography)</w:t>
                      </w:r>
                    </w:p>
                    <w:p w14:paraId="6512398C" w14:textId="77777777" w:rsidR="00442525" w:rsidRDefault="00442525" w:rsidP="00F30C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well as your own ideas, consider the following….</w:t>
                      </w:r>
                    </w:p>
                    <w:p w14:paraId="073693E4" w14:textId="77777777" w:rsidR="00442525" w:rsidRDefault="00442525" w:rsidP="00F30C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are the connotations of the capitalised, serif font? </w:t>
                      </w:r>
                    </w:p>
                    <w:p w14:paraId="53D4581C" w14:textId="77777777" w:rsidR="00442525" w:rsidRDefault="00442525" w:rsidP="00F30C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What is signified by the ‘wooden’ styling and the blood dripping from the letter V’s ‘fang’ – could you link this to the genre of the product? </w:t>
                      </w:r>
                    </w:p>
                    <w:p w14:paraId="1445128D" w14:textId="77777777" w:rsidR="00442525" w:rsidRDefault="00442525" w:rsidP="00F30C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Very conventionally the ‘stars’ of the film are listed with the more highly paid male actors first and in order of fame, (Clifford Evans having starred </w:t>
                      </w:r>
                      <w:r w:rsidR="00BE53AD">
                        <w:rPr>
                          <w:sz w:val="16"/>
                          <w:szCs w:val="16"/>
                        </w:rPr>
                        <w:t xml:space="preserve">in Hammers’ 1961 hit </w:t>
                      </w:r>
                      <w:r w:rsidR="00BE53AD">
                        <w:rPr>
                          <w:i/>
                          <w:sz w:val="16"/>
                          <w:szCs w:val="16"/>
                        </w:rPr>
                        <w:t>Curse</w:t>
                      </w:r>
                      <w:r w:rsidR="00BE53A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E53AD">
                        <w:rPr>
                          <w:i/>
                          <w:sz w:val="16"/>
                          <w:szCs w:val="16"/>
                        </w:rPr>
                        <w:t xml:space="preserve">of the Werewolf) </w:t>
                      </w:r>
                      <w:r w:rsidR="00BE53AD">
                        <w:rPr>
                          <w:sz w:val="16"/>
                          <w:szCs w:val="16"/>
                        </w:rPr>
                        <w:t xml:space="preserve">why is this the case? (think contexts) </w:t>
                      </w:r>
                    </w:p>
                    <w:p w14:paraId="38E55FAC" w14:textId="77777777" w:rsidR="00BE53AD" w:rsidRPr="00BE53AD" w:rsidRDefault="00BE53AD" w:rsidP="00F30C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Barthes’ Semantic Code in relation to the images of the bats. </w:t>
                      </w:r>
                    </w:p>
                    <w:p w14:paraId="52942904" w14:textId="77777777" w:rsidR="00F30CC3" w:rsidRPr="00670CEB" w:rsidRDefault="00F30CC3" w:rsidP="00F30C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7FB8" wp14:editId="7C32B225">
                <wp:simplePos x="0" y="0"/>
                <wp:positionH relativeFrom="column">
                  <wp:posOffset>6718935</wp:posOffset>
                </wp:positionH>
                <wp:positionV relativeFrom="paragraph">
                  <wp:posOffset>-797560</wp:posOffset>
                </wp:positionV>
                <wp:extent cx="7162800" cy="2628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A657" w14:textId="77777777" w:rsidR="00670CEB" w:rsidRDefault="00670CEB" w:rsidP="0067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sz w:val="16"/>
                                <w:szCs w:val="16"/>
                              </w:rPr>
                              <w:t xml:space="preserve">Group 2: Use of language </w:t>
                            </w:r>
                          </w:p>
                          <w:p w14:paraId="0CEF2888" w14:textId="77777777" w:rsidR="00670CEB" w:rsidRDefault="00670CEB" w:rsidP="0067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well as your own ideas, consider the following…</w:t>
                            </w:r>
                          </w:p>
                          <w:p w14:paraId="4DF2A37A" w14:textId="77777777" w:rsidR="00670CEB" w:rsidRDefault="00670CEB" w:rsidP="0067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Strauss’ theory of Structuralism: The idea that texts are constructed through the use of binary oppositions and consider the juxtapositions created between “kiss” and “vampire”. </w:t>
                            </w:r>
                          </w:p>
                          <w:p w14:paraId="70765064" w14:textId="77777777" w:rsidR="00670CEB" w:rsidRPr="00670CEB" w:rsidRDefault="00670CEB" w:rsidP="0067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Roland Barthes’ theory of Semiotics…how are suspense and enigma created and what is the effect?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A7FB8" id="Text Box 9" o:spid="_x0000_s1028" type="#_x0000_t202" style="position:absolute;margin-left:529.05pt;margin-top:-62.75pt;width:564pt;height:20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" filled="f" stroked="f">
                <v:textbox>
                  <w:txbxContent>
                    <w:p w14:paraId="2379A657" w14:textId="77777777" w:rsidR="00670CEB" w:rsidRDefault="00670CEB" w:rsidP="00670CEB">
                      <w:pPr>
                        <w:rPr>
                          <w:sz w:val="16"/>
                          <w:szCs w:val="16"/>
                        </w:rPr>
                      </w:pPr>
                      <w:r w:rsidRPr="00670CEB">
                        <w:rPr>
                          <w:sz w:val="16"/>
                          <w:szCs w:val="16"/>
                        </w:rPr>
                        <w:t xml:space="preserve">Group 2: Use of language </w:t>
                      </w:r>
                    </w:p>
                    <w:p w14:paraId="0CEF2888" w14:textId="77777777" w:rsidR="00670CEB" w:rsidRDefault="00670CEB" w:rsidP="00670C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well as your own ideas, consider the following…</w:t>
                      </w:r>
                    </w:p>
                    <w:p w14:paraId="4DF2A37A" w14:textId="77777777" w:rsidR="00670CEB" w:rsidRDefault="00670CEB" w:rsidP="00670C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Strauss’ theory of Structuralism: The idea that texts are constructed through the use of binary oppositions and consider the juxtapositions created between “kiss” and “vampire”. </w:t>
                      </w:r>
                    </w:p>
                    <w:p w14:paraId="70765064" w14:textId="77777777" w:rsidR="00670CEB" w:rsidRPr="00670CEB" w:rsidRDefault="00670CEB" w:rsidP="00670CE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Roland Barthes’ theory of Semiotics…how are suspense and enigma created and what is the effect? </w:t>
                      </w:r>
                    </w:p>
                  </w:txbxContent>
                </v:textbox>
              </v:shape>
            </w:pict>
          </mc:Fallback>
        </mc:AlternateContent>
      </w:r>
      <w:r w:rsidR="0067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42C2" wp14:editId="72B2D621">
                <wp:simplePos x="0" y="0"/>
                <wp:positionH relativeFrom="column">
                  <wp:posOffset>-748492</wp:posOffset>
                </wp:positionH>
                <wp:positionV relativeFrom="paragraph">
                  <wp:posOffset>-797560</wp:posOffset>
                </wp:positionV>
                <wp:extent cx="7162800" cy="2628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D69B" w14:textId="77777777" w:rsidR="00670CEB" w:rsidRPr="00670CEB" w:rsidRDefault="0067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sz w:val="16"/>
                                <w:szCs w:val="16"/>
                              </w:rPr>
                              <w:t xml:space="preserve">Group 1: Use of colour </w:t>
                            </w:r>
                          </w:p>
                          <w:p w14:paraId="2241E388" w14:textId="77777777" w:rsidR="00670CEB" w:rsidRPr="00670CEB" w:rsidRDefault="00670CEB" w:rsidP="00670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rFonts w:ascii="Franklin Gothic Book" w:hAnsi="Franklin Gothic Book" w:cs="Franklin Gothic Book"/>
                                <w:color w:val="13150D"/>
                                <w:sz w:val="16"/>
                                <w:szCs w:val="16"/>
                              </w:rPr>
                              <w:t>As well as your own ideas, consider the following…</w:t>
                            </w:r>
                          </w:p>
                          <w:p w14:paraId="54C2AF8C" w14:textId="77777777" w:rsidR="00670CEB" w:rsidRPr="00670CEB" w:rsidRDefault="00670CEB" w:rsidP="00670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rFonts w:ascii="Franklin Gothic Book" w:hAnsi="Franklin Gothic Book" w:cs="Franklin Gothic Book"/>
                                <w:color w:val="13150D"/>
                                <w:sz w:val="16"/>
                                <w:szCs w:val="16"/>
                              </w:rPr>
                              <w:t>What does the gloomy grey, black and brown colour palette reinforce about the genre?</w:t>
                            </w:r>
                          </w:p>
                          <w:p w14:paraId="4BD57137" w14:textId="77777777" w:rsidR="00670CEB" w:rsidRPr="00670CEB" w:rsidRDefault="00670CEB" w:rsidP="00670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rFonts w:ascii="Franklin Gothic Book" w:hAnsi="Franklin Gothic Book" w:cs="Franklin Gothic Book"/>
                                <w:color w:val="13150D"/>
                                <w:sz w:val="16"/>
                                <w:szCs w:val="16"/>
                              </w:rPr>
                              <w:t xml:space="preserve">How are the film’s dark, scary conventions connoted to the audience through other </w:t>
                            </w:r>
                            <w:proofErr w:type="gramStart"/>
                            <w:r w:rsidRPr="00670CEB">
                              <w:rPr>
                                <w:rFonts w:ascii="Franklin Gothic Book" w:hAnsi="Franklin Gothic Book" w:cs="Franklin Gothic Book"/>
                                <w:color w:val="13150D"/>
                                <w:sz w:val="16"/>
                                <w:szCs w:val="16"/>
                              </w:rPr>
                              <w:t>colours</w:t>
                            </w:r>
                            <w:proofErr w:type="gramEnd"/>
                          </w:p>
                          <w:p w14:paraId="56651F46" w14:textId="77777777" w:rsidR="00670CEB" w:rsidRPr="00670CEB" w:rsidRDefault="00670CEB" w:rsidP="00670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rFonts w:ascii="Franklin Gothic Book" w:hAnsi="Franklin Gothic Book" w:cs="Franklin Gothic Book"/>
                                <w:color w:val="13150D"/>
                                <w:sz w:val="16"/>
                                <w:szCs w:val="16"/>
                              </w:rPr>
                              <w:t xml:space="preserve">What does the colour red highlight? </w:t>
                            </w:r>
                          </w:p>
                          <w:p w14:paraId="006DA789" w14:textId="77777777" w:rsidR="00670CEB" w:rsidRPr="00670CEB" w:rsidRDefault="00670CEB" w:rsidP="00670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53" w:line="225" w:lineRule="atLeast"/>
                              <w:rPr>
                                <w:rFonts w:ascii="Times" w:hAnsi="Times" w:cs="Time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70CEB">
                              <w:rPr>
                                <w:rFonts w:ascii="Franklin Gothic Book" w:hAnsi="Franklin Gothic Book" w:cs="Franklin Gothic Book"/>
                                <w:color w:val="13150D"/>
                                <w:sz w:val="16"/>
                                <w:szCs w:val="16"/>
                              </w:rPr>
                              <w:t>The use of yellow in the credit block is unusual – why has this been used here?  Also consider technological advancements here and what this suggests about the narrative.</w:t>
                            </w:r>
                          </w:p>
                          <w:p w14:paraId="09C0E3DA" w14:textId="77777777" w:rsidR="00670CEB" w:rsidRPr="00670CEB" w:rsidRDefault="00670C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942C2" id="Text Box 7" o:spid="_x0000_s1029" type="#_x0000_t202" style="position:absolute;margin-left:-58.95pt;margin-top:-62.75pt;width:564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" filled="f" stroked="f">
                <v:textbox>
                  <w:txbxContent>
                    <w:p w14:paraId="7A7CD69B" w14:textId="77777777" w:rsidR="00670CEB" w:rsidRPr="00670CEB" w:rsidRDefault="00670CEB">
                      <w:pPr>
                        <w:rPr>
                          <w:sz w:val="16"/>
                          <w:szCs w:val="16"/>
                        </w:rPr>
                      </w:pPr>
                      <w:r w:rsidRPr="00670CEB">
                        <w:rPr>
                          <w:sz w:val="16"/>
                          <w:szCs w:val="16"/>
                        </w:rPr>
                        <w:t xml:space="preserve">Group 1: Use of colour </w:t>
                      </w:r>
                    </w:p>
                    <w:p w14:paraId="2241E388" w14:textId="77777777" w:rsidR="00670CEB" w:rsidRPr="00670CEB" w:rsidRDefault="00670CEB" w:rsidP="00670C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</w:rPr>
                      </w:pPr>
                      <w:r w:rsidRPr="00670CEB">
                        <w:rPr>
                          <w:rFonts w:ascii="Franklin Gothic Book" w:hAnsi="Franklin Gothic Book" w:cs="Franklin Gothic Book"/>
                          <w:color w:val="13150D"/>
                          <w:sz w:val="16"/>
                          <w:szCs w:val="16"/>
                        </w:rPr>
                        <w:t>As well as your own ideas, consider the following…</w:t>
                      </w:r>
                    </w:p>
                    <w:p w14:paraId="54C2AF8C" w14:textId="77777777" w:rsidR="00670CEB" w:rsidRPr="00670CEB" w:rsidRDefault="00670CEB" w:rsidP="00670C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</w:rPr>
                      </w:pPr>
                      <w:r w:rsidRPr="00670CEB">
                        <w:rPr>
                          <w:rFonts w:ascii="Franklin Gothic Book" w:hAnsi="Franklin Gothic Book" w:cs="Franklin Gothic Book"/>
                          <w:color w:val="13150D"/>
                          <w:sz w:val="16"/>
                          <w:szCs w:val="16"/>
                        </w:rPr>
                        <w:t>What does the gloomy grey, black and brown colour palette reinforce about the genre?</w:t>
                      </w:r>
                    </w:p>
                    <w:p w14:paraId="4BD57137" w14:textId="77777777" w:rsidR="00670CEB" w:rsidRPr="00670CEB" w:rsidRDefault="00670CEB" w:rsidP="00670C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</w:rPr>
                      </w:pPr>
                      <w:r w:rsidRPr="00670CEB">
                        <w:rPr>
                          <w:rFonts w:ascii="Franklin Gothic Book" w:hAnsi="Franklin Gothic Book" w:cs="Franklin Gothic Book"/>
                          <w:color w:val="13150D"/>
                          <w:sz w:val="16"/>
                          <w:szCs w:val="16"/>
                        </w:rPr>
                        <w:t xml:space="preserve">How are the film’s dark, scary conventions connoted to the audience through other </w:t>
                      </w:r>
                      <w:proofErr w:type="gramStart"/>
                      <w:r w:rsidRPr="00670CEB">
                        <w:rPr>
                          <w:rFonts w:ascii="Franklin Gothic Book" w:hAnsi="Franklin Gothic Book" w:cs="Franklin Gothic Book"/>
                          <w:color w:val="13150D"/>
                          <w:sz w:val="16"/>
                          <w:szCs w:val="16"/>
                        </w:rPr>
                        <w:t>colours</w:t>
                      </w:r>
                      <w:proofErr w:type="gramEnd"/>
                    </w:p>
                    <w:p w14:paraId="56651F46" w14:textId="77777777" w:rsidR="00670CEB" w:rsidRPr="00670CEB" w:rsidRDefault="00670CEB" w:rsidP="00670C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</w:rPr>
                      </w:pPr>
                      <w:r w:rsidRPr="00670CEB">
                        <w:rPr>
                          <w:rFonts w:ascii="Franklin Gothic Book" w:hAnsi="Franklin Gothic Book" w:cs="Franklin Gothic Book"/>
                          <w:color w:val="13150D"/>
                          <w:sz w:val="16"/>
                          <w:szCs w:val="16"/>
                        </w:rPr>
                        <w:t xml:space="preserve">What does the colour red highlight? </w:t>
                      </w:r>
                    </w:p>
                    <w:p w14:paraId="006DA789" w14:textId="77777777" w:rsidR="00670CEB" w:rsidRPr="00670CEB" w:rsidRDefault="00670CEB" w:rsidP="00670C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53" w:line="225" w:lineRule="atLeast"/>
                        <w:rPr>
                          <w:rFonts w:ascii="Times" w:hAnsi="Times" w:cs="Times"/>
                          <w:color w:val="000000"/>
                          <w:sz w:val="16"/>
                          <w:szCs w:val="16"/>
                        </w:rPr>
                      </w:pPr>
                      <w:r w:rsidRPr="00670CEB">
                        <w:rPr>
                          <w:rFonts w:ascii="Franklin Gothic Book" w:hAnsi="Franklin Gothic Book" w:cs="Franklin Gothic Book"/>
                          <w:color w:val="13150D"/>
                          <w:sz w:val="16"/>
                          <w:szCs w:val="16"/>
                        </w:rPr>
                        <w:t>The use of yellow in the credit block is unusual – why has this been used here?  Also consider technological advancements here and what this suggests about the narrative.</w:t>
                      </w:r>
                    </w:p>
                    <w:p w14:paraId="09C0E3DA" w14:textId="77777777" w:rsidR="00670CEB" w:rsidRPr="00670CEB" w:rsidRDefault="00670CEB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CD9F08" wp14:editId="585AD73D">
                <wp:simplePos x="0" y="0"/>
                <wp:positionH relativeFrom="column">
                  <wp:posOffset>6566015</wp:posOffset>
                </wp:positionH>
                <wp:positionV relativeFrom="paragraph">
                  <wp:posOffset>-911860</wp:posOffset>
                </wp:positionV>
                <wp:extent cx="7616767" cy="5374640"/>
                <wp:effectExtent l="0" t="0" r="29210" b="355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767" cy="537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F318" id="Rectangle 5" o:spid="_x0000_s1026" style="position:absolute;margin-left:517pt;margin-top:-71.75pt;width:599.75pt;height:423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" filled="f" strokecolor="black [3213]" strokeweight="1pt"/>
            </w:pict>
          </mc:Fallback>
        </mc:AlternateContent>
      </w:r>
      <w:r w:rsidR="0067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B17A4BE" wp14:editId="2517C11A">
                <wp:simplePos x="0" y="0"/>
                <wp:positionH relativeFrom="column">
                  <wp:posOffset>6568786</wp:posOffset>
                </wp:positionH>
                <wp:positionV relativeFrom="paragraph">
                  <wp:posOffset>4463011</wp:posOffset>
                </wp:positionV>
                <wp:extent cx="7616767" cy="5374640"/>
                <wp:effectExtent l="0" t="0" r="29210" b="355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767" cy="537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08027" id="Rectangle 6" o:spid="_x0000_s1026" style="position:absolute;margin-left:517.25pt;margin-top:351.4pt;width:599.75pt;height:423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" filled="f" strokecolor="black [3213]" strokeweight="1pt"/>
            </w:pict>
          </mc:Fallback>
        </mc:AlternateContent>
      </w:r>
      <w:r w:rsidR="0067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58E8CD1" wp14:editId="78BD2A61">
                <wp:simplePos x="0" y="0"/>
                <wp:positionH relativeFrom="column">
                  <wp:posOffset>-897775</wp:posOffset>
                </wp:positionH>
                <wp:positionV relativeFrom="paragraph">
                  <wp:posOffset>4455622</wp:posOffset>
                </wp:positionV>
                <wp:extent cx="7464310" cy="5372100"/>
                <wp:effectExtent l="0" t="0" r="2921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310" cy="537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32787" id="Rectangle 4" o:spid="_x0000_s1026" style="position:absolute;margin-left:-70.7pt;margin-top:350.85pt;width:587.75pt;height:423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" filled="f" strokecolor="black [3213]" strokeweight="1pt"/>
            </w:pict>
          </mc:Fallback>
        </mc:AlternateContent>
      </w:r>
      <w:r w:rsidR="00670C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C0FC034" wp14:editId="534D5332">
                <wp:simplePos x="0" y="0"/>
                <wp:positionH relativeFrom="column">
                  <wp:posOffset>-897775</wp:posOffset>
                </wp:positionH>
                <wp:positionV relativeFrom="paragraph">
                  <wp:posOffset>-914400</wp:posOffset>
                </wp:positionV>
                <wp:extent cx="7464310" cy="5374640"/>
                <wp:effectExtent l="0" t="0" r="2921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4310" cy="537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EEC4C" id="Rectangle 1" o:spid="_x0000_s1026" style="position:absolute;margin-left:-70.7pt;margin-top:-71.95pt;width:587.75pt;height:423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" filled="f" strokecolor="black [3213]" strokeweight="1pt"/>
            </w:pict>
          </mc:Fallback>
        </mc:AlternateContent>
      </w:r>
      <w:r w:rsidR="00670CEB" w:rsidRPr="00670CEB">
        <w:drawing>
          <wp:anchor distT="0" distB="0" distL="114300" distR="114300" simplePos="0" relativeHeight="251658240" behindDoc="0" locked="0" layoutInCell="1" allowOverlap="1" wp14:anchorId="1546D217" wp14:editId="58F66BA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952328" cy="501294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6" t="20030" r="39634" b="20178"/>
                    <a:stretch/>
                  </pic:blipFill>
                  <pic:spPr>
                    <a:xfrm>
                      <a:off x="0" y="0"/>
                      <a:ext cx="2952328" cy="5012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5C" w:rsidSect="00670CEB">
      <w:pgSz w:w="23820" w:h="16840" w:orient="landscape" w:code="8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B"/>
    <w:rsid w:val="002775F5"/>
    <w:rsid w:val="00442525"/>
    <w:rsid w:val="004E2B49"/>
    <w:rsid w:val="00670CEB"/>
    <w:rsid w:val="00BE53AD"/>
    <w:rsid w:val="00D40A79"/>
    <w:rsid w:val="00F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B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3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A4BABD-C0D4-7748-856E-61C84079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2019-10-07T06:59:00Z</dcterms:created>
  <dcterms:modified xsi:type="dcterms:W3CDTF">2019-10-07T07:23:00Z</dcterms:modified>
</cp:coreProperties>
</file>