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8EA70" w14:textId="77777777" w:rsidR="00132B5C" w:rsidRDefault="004B46D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2397C" wp14:editId="6F14119A">
                <wp:simplePos x="0" y="0"/>
                <wp:positionH relativeFrom="column">
                  <wp:posOffset>-209550</wp:posOffset>
                </wp:positionH>
                <wp:positionV relativeFrom="paragraph">
                  <wp:posOffset>2974340</wp:posOffset>
                </wp:positionV>
                <wp:extent cx="3886200" cy="3632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632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85DA4" w14:textId="77777777" w:rsidR="00282851" w:rsidRPr="004B46DA" w:rsidRDefault="00282851" w:rsidP="00282851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4B46DA">
                              <w:rPr>
                                <w:i/>
                                <w:sz w:val="20"/>
                              </w:rPr>
                              <w:t>THE HAY’S CODE (1930-1968):</w:t>
                            </w:r>
                          </w:p>
                          <w:p w14:paraId="780D2747" w14:textId="77777777" w:rsidR="00282851" w:rsidRPr="004B46DA" w:rsidRDefault="00282851" w:rsidP="002828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r w:rsidRPr="004B46DA">
                              <w:rPr>
                                <w:i/>
                                <w:sz w:val="20"/>
                              </w:rPr>
                              <w:t>No picture shall be produced that will lower the moral standards of those who see it.</w:t>
                            </w:r>
                          </w:p>
                          <w:p w14:paraId="2BA8D2AB" w14:textId="77777777" w:rsidR="00282851" w:rsidRPr="004B46DA" w:rsidRDefault="00282851" w:rsidP="00282851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06A6B7FA" w14:textId="77777777" w:rsidR="00282851" w:rsidRPr="004B46DA" w:rsidRDefault="00282851" w:rsidP="00282851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4EC9ABB" w14:textId="77777777" w:rsidR="00282851" w:rsidRDefault="00282851" w:rsidP="00282851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3F8D884" w14:textId="77777777" w:rsidR="004B46DA" w:rsidRDefault="004B46DA" w:rsidP="00282851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3C971EF6" w14:textId="77777777" w:rsidR="004B46DA" w:rsidRPr="004B46DA" w:rsidRDefault="004B46DA" w:rsidP="00282851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0C8BA97F" w14:textId="77777777" w:rsidR="00282851" w:rsidRPr="004B46DA" w:rsidRDefault="00282851" w:rsidP="00282851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64F236B7" w14:textId="77777777" w:rsidR="00282851" w:rsidRPr="004B46DA" w:rsidRDefault="00282851" w:rsidP="002828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r w:rsidRPr="004B46DA">
                              <w:rPr>
                                <w:i/>
                                <w:sz w:val="20"/>
                              </w:rPr>
                              <w:t>Correct standards of life shall be presented.</w:t>
                            </w:r>
                          </w:p>
                          <w:p w14:paraId="3B29F28E" w14:textId="77777777" w:rsidR="00282851" w:rsidRDefault="00282851" w:rsidP="00282851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534B16E3" w14:textId="77777777" w:rsidR="004B46DA" w:rsidRDefault="004B46DA" w:rsidP="00282851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02B9F27D" w14:textId="77777777" w:rsidR="004B46DA" w:rsidRPr="004B46DA" w:rsidRDefault="004B46DA" w:rsidP="00282851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329847BA" w14:textId="77777777" w:rsidR="00282851" w:rsidRPr="004B46DA" w:rsidRDefault="00282851" w:rsidP="00282851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17048BC2" w14:textId="77777777" w:rsidR="00282851" w:rsidRPr="004B46DA" w:rsidRDefault="00282851" w:rsidP="00282851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4724C26" w14:textId="77777777" w:rsidR="00282851" w:rsidRPr="004B46DA" w:rsidRDefault="00282851" w:rsidP="002828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r w:rsidRPr="004B46DA">
                              <w:rPr>
                                <w:i/>
                                <w:sz w:val="20"/>
                              </w:rPr>
                              <w:t xml:space="preserve">Law, natural or human, shall not be ridiculed, nor shall sympathy be created for its violation. </w:t>
                            </w:r>
                          </w:p>
                          <w:p w14:paraId="4FE009E6" w14:textId="77777777" w:rsidR="00282851" w:rsidRPr="004B46DA" w:rsidRDefault="00282851" w:rsidP="00282851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2397C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6.5pt;margin-top:234.2pt;width:306pt;height:28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" filled="f" strokecolor="#ffc000">
                <v:textbox>
                  <w:txbxContent>
                    <w:p w14:paraId="2B585DA4" w14:textId="77777777" w:rsidR="00282851" w:rsidRPr="004B46DA" w:rsidRDefault="00282851" w:rsidP="00282851">
                      <w:pPr>
                        <w:rPr>
                          <w:i/>
                          <w:sz w:val="20"/>
                        </w:rPr>
                      </w:pPr>
                      <w:r w:rsidRPr="004B46DA">
                        <w:rPr>
                          <w:i/>
                          <w:sz w:val="20"/>
                        </w:rPr>
                        <w:t>THE HAY’S CODE (1930-1968):</w:t>
                      </w:r>
                    </w:p>
                    <w:p w14:paraId="780D2747" w14:textId="77777777" w:rsidR="00282851" w:rsidRPr="004B46DA" w:rsidRDefault="00282851" w:rsidP="002828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</w:rPr>
                      </w:pPr>
                      <w:r w:rsidRPr="004B46DA">
                        <w:rPr>
                          <w:i/>
                          <w:sz w:val="20"/>
                        </w:rPr>
                        <w:t>No picture shall be produced that will lower the moral standards of those who see it.</w:t>
                      </w:r>
                    </w:p>
                    <w:p w14:paraId="2BA8D2AB" w14:textId="77777777" w:rsidR="00282851" w:rsidRPr="004B46DA" w:rsidRDefault="00282851" w:rsidP="00282851">
                      <w:pPr>
                        <w:rPr>
                          <w:i/>
                          <w:sz w:val="20"/>
                        </w:rPr>
                      </w:pPr>
                    </w:p>
                    <w:p w14:paraId="06A6B7FA" w14:textId="77777777" w:rsidR="00282851" w:rsidRPr="004B46DA" w:rsidRDefault="00282851" w:rsidP="00282851">
                      <w:pPr>
                        <w:rPr>
                          <w:i/>
                          <w:sz w:val="20"/>
                        </w:rPr>
                      </w:pPr>
                    </w:p>
                    <w:p w14:paraId="44EC9ABB" w14:textId="77777777" w:rsidR="00282851" w:rsidRDefault="00282851" w:rsidP="00282851">
                      <w:pPr>
                        <w:rPr>
                          <w:i/>
                          <w:sz w:val="20"/>
                        </w:rPr>
                      </w:pPr>
                    </w:p>
                    <w:p w14:paraId="43F8D884" w14:textId="77777777" w:rsidR="004B46DA" w:rsidRDefault="004B46DA" w:rsidP="00282851">
                      <w:pPr>
                        <w:rPr>
                          <w:i/>
                          <w:sz w:val="20"/>
                        </w:rPr>
                      </w:pPr>
                    </w:p>
                    <w:p w14:paraId="3C971EF6" w14:textId="77777777" w:rsidR="004B46DA" w:rsidRPr="004B46DA" w:rsidRDefault="004B46DA" w:rsidP="00282851">
                      <w:pPr>
                        <w:rPr>
                          <w:i/>
                          <w:sz w:val="20"/>
                        </w:rPr>
                      </w:pPr>
                    </w:p>
                    <w:p w14:paraId="0C8BA97F" w14:textId="77777777" w:rsidR="00282851" w:rsidRPr="004B46DA" w:rsidRDefault="00282851" w:rsidP="00282851">
                      <w:pPr>
                        <w:rPr>
                          <w:i/>
                          <w:sz w:val="20"/>
                        </w:rPr>
                      </w:pPr>
                    </w:p>
                    <w:p w14:paraId="64F236B7" w14:textId="77777777" w:rsidR="00282851" w:rsidRPr="004B46DA" w:rsidRDefault="00282851" w:rsidP="002828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</w:rPr>
                      </w:pPr>
                      <w:r w:rsidRPr="004B46DA">
                        <w:rPr>
                          <w:i/>
                          <w:sz w:val="20"/>
                        </w:rPr>
                        <w:t>Correct standards of life shall be presented.</w:t>
                      </w:r>
                    </w:p>
                    <w:p w14:paraId="3B29F28E" w14:textId="77777777" w:rsidR="00282851" w:rsidRDefault="00282851" w:rsidP="00282851">
                      <w:pPr>
                        <w:rPr>
                          <w:i/>
                          <w:sz w:val="20"/>
                        </w:rPr>
                      </w:pPr>
                    </w:p>
                    <w:p w14:paraId="534B16E3" w14:textId="77777777" w:rsidR="004B46DA" w:rsidRDefault="004B46DA" w:rsidP="00282851">
                      <w:pPr>
                        <w:rPr>
                          <w:i/>
                          <w:sz w:val="20"/>
                        </w:rPr>
                      </w:pPr>
                    </w:p>
                    <w:p w14:paraId="02B9F27D" w14:textId="77777777" w:rsidR="004B46DA" w:rsidRPr="004B46DA" w:rsidRDefault="004B46DA" w:rsidP="00282851">
                      <w:pPr>
                        <w:rPr>
                          <w:i/>
                          <w:sz w:val="20"/>
                        </w:rPr>
                      </w:pPr>
                    </w:p>
                    <w:p w14:paraId="329847BA" w14:textId="77777777" w:rsidR="00282851" w:rsidRPr="004B46DA" w:rsidRDefault="00282851" w:rsidP="00282851">
                      <w:pPr>
                        <w:rPr>
                          <w:i/>
                          <w:sz w:val="20"/>
                        </w:rPr>
                      </w:pPr>
                    </w:p>
                    <w:p w14:paraId="17048BC2" w14:textId="77777777" w:rsidR="00282851" w:rsidRPr="004B46DA" w:rsidRDefault="00282851" w:rsidP="00282851">
                      <w:pPr>
                        <w:rPr>
                          <w:i/>
                          <w:sz w:val="20"/>
                        </w:rPr>
                      </w:pPr>
                    </w:p>
                    <w:p w14:paraId="24724C26" w14:textId="77777777" w:rsidR="00282851" w:rsidRPr="004B46DA" w:rsidRDefault="00282851" w:rsidP="002828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</w:rPr>
                      </w:pPr>
                      <w:r w:rsidRPr="004B46DA">
                        <w:rPr>
                          <w:i/>
                          <w:sz w:val="20"/>
                        </w:rPr>
                        <w:t xml:space="preserve">Law, natural or human, shall not be ridiculed, nor shall sympathy be created for its violation. </w:t>
                      </w:r>
                    </w:p>
                    <w:p w14:paraId="4FE009E6" w14:textId="77777777" w:rsidR="00282851" w:rsidRPr="004B46DA" w:rsidRDefault="00282851" w:rsidP="00282851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EAA2A" wp14:editId="7452FAF3">
                <wp:simplePos x="0" y="0"/>
                <wp:positionH relativeFrom="column">
                  <wp:posOffset>-215809</wp:posOffset>
                </wp:positionH>
                <wp:positionV relativeFrom="paragraph">
                  <wp:posOffset>0</wp:posOffset>
                </wp:positionV>
                <wp:extent cx="3886200" cy="2860040"/>
                <wp:effectExtent l="0" t="0" r="2540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86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42CB1" w14:textId="77777777" w:rsidR="00282851" w:rsidRPr="00282851" w:rsidRDefault="00282851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282851">
                              <w:rPr>
                                <w:i/>
                                <w:sz w:val="20"/>
                              </w:rPr>
                              <w:t xml:space="preserve">From a social/cultural/historical perspective, why do you think 1960s Horror films were not as graphic as films are today? </w:t>
                            </w:r>
                          </w:p>
                          <w:p w14:paraId="056363F0" w14:textId="77777777" w:rsidR="00282851" w:rsidRDefault="002828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EAA2A" id="Text Box 1" o:spid="_x0000_s1027" type="#_x0000_t202" style="position:absolute;margin-left:-17pt;margin-top:0;width:306pt;height:22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" filled="f" strokecolor="#ffc000">
                <v:textbox>
                  <w:txbxContent>
                    <w:p w14:paraId="6FF42CB1" w14:textId="77777777" w:rsidR="00282851" w:rsidRPr="00282851" w:rsidRDefault="00282851">
                      <w:pPr>
                        <w:rPr>
                          <w:i/>
                          <w:sz w:val="20"/>
                        </w:rPr>
                      </w:pPr>
                      <w:r w:rsidRPr="00282851">
                        <w:rPr>
                          <w:i/>
                          <w:sz w:val="20"/>
                        </w:rPr>
                        <w:t xml:space="preserve">From a social/cultural/historical perspective, why do you think 1960s Horror films were not as graphic as films are today? </w:t>
                      </w:r>
                    </w:p>
                    <w:p w14:paraId="056363F0" w14:textId="77777777" w:rsidR="00282851" w:rsidRDefault="0028285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F6E1A" wp14:editId="638FB7C1">
                <wp:simplePos x="0" y="0"/>
                <wp:positionH relativeFrom="column">
                  <wp:posOffset>6035040</wp:posOffset>
                </wp:positionH>
                <wp:positionV relativeFrom="paragraph">
                  <wp:posOffset>2974340</wp:posOffset>
                </wp:positionV>
                <wp:extent cx="3886200" cy="3622675"/>
                <wp:effectExtent l="0" t="0" r="25400" b="349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622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E12E6" w14:textId="77777777" w:rsidR="004B46DA" w:rsidRPr="004B46DA" w:rsidRDefault="004B46DA" w:rsidP="004B46DA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B46DA">
                              <w:rPr>
                                <w:i/>
                                <w:sz w:val="16"/>
                                <w:szCs w:val="16"/>
                              </w:rPr>
                              <w:t>Vampire Movies (1980s-onwards):</w:t>
                            </w:r>
                          </w:p>
                          <w:p w14:paraId="4E77FA1D" w14:textId="77777777" w:rsidR="004B46DA" w:rsidRPr="004B46DA" w:rsidRDefault="004B46DA" w:rsidP="004B46DA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B46D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Whilst Hammer movies of the 1960s and 1970s embraced sex and the promiscuous society, the 1980s saw a huge shift in </w:t>
                            </w:r>
                            <w:proofErr w:type="gramStart"/>
                            <w:r w:rsidRPr="004B46DA">
                              <w:rPr>
                                <w:i/>
                                <w:sz w:val="16"/>
                                <w:szCs w:val="16"/>
                              </w:rPr>
                              <w:t>peoples</w:t>
                            </w:r>
                            <w:proofErr w:type="gramEnd"/>
                            <w:r w:rsidRPr="004B46D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notions around sex. </w:t>
                            </w:r>
                          </w:p>
                          <w:p w14:paraId="6BC30E6A" w14:textId="77777777" w:rsidR="004B46DA" w:rsidRPr="004B46DA" w:rsidRDefault="004B46DA" w:rsidP="004B46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3" w:line="225" w:lineRule="atLeast"/>
                              <w:rPr>
                                <w:rFonts w:ascii="Times" w:hAnsi="Times" w:cs="Times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B46DA">
                              <w:rPr>
                                <w:i/>
                                <w:sz w:val="16"/>
                                <w:szCs w:val="16"/>
                              </w:rPr>
                              <w:t>The Aid’s epidemic devastated countless lives around the world.</w:t>
                            </w:r>
                            <w:r w:rsidRPr="004B46D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46DA">
                              <w:rPr>
                                <w:rFonts w:ascii="Franklin Gothic Book" w:hAnsi="Franklin Gothic Book" w:cs="Franklin Gothic Book"/>
                                <w:i/>
                                <w:color w:val="13150D"/>
                                <w:sz w:val="16"/>
                                <w:szCs w:val="16"/>
                              </w:rPr>
                              <w:t>the idea of a disease being passed on via blood or sexual contact became a symbolic allegory (a story with a deeper meaning) to many. Old, dusty vampires were traded in for teenagers in films such as ‘The Lost Boys’ (1987) and ‘Buffy the Vampire Slayer’ (1992).</w:t>
                            </w:r>
                          </w:p>
                          <w:p w14:paraId="350CD738" w14:textId="77777777" w:rsidR="00282851" w:rsidRPr="004B46DA" w:rsidRDefault="00282851" w:rsidP="004B46DA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F6E1A" id="Text Box 6" o:spid="_x0000_s1028" type="#_x0000_t202" style="position:absolute;margin-left:475.2pt;margin-top:234.2pt;width:306pt;height:28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" filled="f" strokecolor="#ffc000">
                <v:textbox>
                  <w:txbxContent>
                    <w:p w14:paraId="7D8E12E6" w14:textId="77777777" w:rsidR="004B46DA" w:rsidRPr="004B46DA" w:rsidRDefault="004B46DA" w:rsidP="004B46DA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4B46DA">
                        <w:rPr>
                          <w:i/>
                          <w:sz w:val="16"/>
                          <w:szCs w:val="16"/>
                        </w:rPr>
                        <w:t>Vampire Movies (1980s-onwards):</w:t>
                      </w:r>
                    </w:p>
                    <w:p w14:paraId="4E77FA1D" w14:textId="77777777" w:rsidR="004B46DA" w:rsidRPr="004B46DA" w:rsidRDefault="004B46DA" w:rsidP="004B46DA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4B46DA">
                        <w:rPr>
                          <w:i/>
                          <w:sz w:val="16"/>
                          <w:szCs w:val="16"/>
                        </w:rPr>
                        <w:t xml:space="preserve">Whilst Hammer movies of the 1960s and 1970s embraced sex and the promiscuous society, the 1980s saw a huge shift in </w:t>
                      </w:r>
                      <w:proofErr w:type="gramStart"/>
                      <w:r w:rsidRPr="004B46DA">
                        <w:rPr>
                          <w:i/>
                          <w:sz w:val="16"/>
                          <w:szCs w:val="16"/>
                        </w:rPr>
                        <w:t>peoples</w:t>
                      </w:r>
                      <w:proofErr w:type="gramEnd"/>
                      <w:r w:rsidRPr="004B46DA">
                        <w:rPr>
                          <w:i/>
                          <w:sz w:val="16"/>
                          <w:szCs w:val="16"/>
                        </w:rPr>
                        <w:t xml:space="preserve"> notions around sex. </w:t>
                      </w:r>
                    </w:p>
                    <w:p w14:paraId="6BC30E6A" w14:textId="77777777" w:rsidR="004B46DA" w:rsidRPr="004B46DA" w:rsidRDefault="004B46DA" w:rsidP="004B46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3" w:line="225" w:lineRule="atLeast"/>
                        <w:rPr>
                          <w:rFonts w:ascii="Times" w:hAnsi="Times" w:cs="Times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4B46DA">
                        <w:rPr>
                          <w:i/>
                          <w:sz w:val="16"/>
                          <w:szCs w:val="16"/>
                        </w:rPr>
                        <w:t>The Aid’s epidemic devastated countless lives around the world.</w:t>
                      </w:r>
                      <w:r w:rsidRPr="004B46DA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4B46DA">
                        <w:rPr>
                          <w:rFonts w:ascii="Franklin Gothic Book" w:hAnsi="Franklin Gothic Book" w:cs="Franklin Gothic Book"/>
                          <w:i/>
                          <w:color w:val="13150D"/>
                          <w:sz w:val="16"/>
                          <w:szCs w:val="16"/>
                        </w:rPr>
                        <w:t>the idea of a disease being passed on via blood or sexual contact became a symbolic allegory (a story with a deeper meaning) to many. Old, dusty vampires were traded in for teenagers in films such as ‘The Lost Boys’ (1987) and ‘Buffy the Vampire Slayer’ (1992).</w:t>
                      </w:r>
                    </w:p>
                    <w:p w14:paraId="350CD738" w14:textId="77777777" w:rsidR="00282851" w:rsidRPr="004B46DA" w:rsidRDefault="00282851" w:rsidP="004B46DA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95EED" wp14:editId="000B6E96">
                <wp:simplePos x="0" y="0"/>
                <wp:positionH relativeFrom="column">
                  <wp:posOffset>6031230</wp:posOffset>
                </wp:positionH>
                <wp:positionV relativeFrom="paragraph">
                  <wp:posOffset>454</wp:posOffset>
                </wp:positionV>
                <wp:extent cx="3886200" cy="28321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83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147D5" w14:textId="77777777" w:rsidR="00282851" w:rsidRPr="00282851" w:rsidRDefault="00282851" w:rsidP="00282851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282851">
                              <w:rPr>
                                <w:i/>
                                <w:sz w:val="20"/>
                              </w:rPr>
                              <w:t xml:space="preserve">From a social/cultural/historical perspective, why </w:t>
                            </w:r>
                            <w:r w:rsidRPr="00282851">
                              <w:rPr>
                                <w:i/>
                                <w:sz w:val="20"/>
                              </w:rPr>
                              <w:t>has content (narrative, themes, ‘fears’) within Horror films changed since 1963</w:t>
                            </w:r>
                            <w:r w:rsidRPr="00282851">
                              <w:rPr>
                                <w:i/>
                                <w:sz w:val="20"/>
                              </w:rPr>
                              <w:t xml:space="preserve">? </w:t>
                            </w:r>
                          </w:p>
                          <w:p w14:paraId="502D8953" w14:textId="77777777" w:rsidR="00282851" w:rsidRDefault="00282851" w:rsidP="002828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95EED" id="Text Box 4" o:spid="_x0000_s1029" type="#_x0000_t202" style="position:absolute;margin-left:474.9pt;margin-top:.05pt;width:306pt;height:22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" filled="f" strokecolor="#ffc000">
                <v:textbox>
                  <w:txbxContent>
                    <w:p w14:paraId="540147D5" w14:textId="77777777" w:rsidR="00282851" w:rsidRPr="00282851" w:rsidRDefault="00282851" w:rsidP="00282851">
                      <w:pPr>
                        <w:rPr>
                          <w:i/>
                          <w:sz w:val="20"/>
                        </w:rPr>
                      </w:pPr>
                      <w:r w:rsidRPr="00282851">
                        <w:rPr>
                          <w:i/>
                          <w:sz w:val="20"/>
                        </w:rPr>
                        <w:t xml:space="preserve">From a social/cultural/historical perspective, why </w:t>
                      </w:r>
                      <w:r w:rsidRPr="00282851">
                        <w:rPr>
                          <w:i/>
                          <w:sz w:val="20"/>
                        </w:rPr>
                        <w:t>has content (narrative, themes, ‘fears’) within Horror films changed since 1963</w:t>
                      </w:r>
                      <w:r w:rsidRPr="00282851">
                        <w:rPr>
                          <w:i/>
                          <w:sz w:val="20"/>
                        </w:rPr>
                        <w:t xml:space="preserve">? </w:t>
                      </w:r>
                    </w:p>
                    <w:p w14:paraId="502D8953" w14:textId="77777777" w:rsidR="00282851" w:rsidRDefault="00282851" w:rsidP="00282851"/>
                  </w:txbxContent>
                </v:textbox>
                <w10:wrap type="square"/>
              </v:shape>
            </w:pict>
          </mc:Fallback>
        </mc:AlternateContent>
      </w:r>
      <w:r w:rsidR="002828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D0839" wp14:editId="3331261C">
                <wp:simplePos x="0" y="0"/>
                <wp:positionH relativeFrom="column">
                  <wp:posOffset>3893185</wp:posOffset>
                </wp:positionH>
                <wp:positionV relativeFrom="paragraph">
                  <wp:posOffset>1026795</wp:posOffset>
                </wp:positionV>
                <wp:extent cx="19050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94CA6" w14:textId="77777777" w:rsidR="00282851" w:rsidRPr="00282851" w:rsidRDefault="00282851" w:rsidP="00282851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2851">
                              <w:rPr>
                                <w:color w:val="FFFFFF" w:themeColor="background1"/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Media Contexts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D0839" id="Text Box 7" o:spid="_x0000_s1030" type="#_x0000_t202" style="position:absolute;margin-left:306.55pt;margin-top:80.85pt;width:150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" fillcolor="red" stroked="f">
                <v:textbox>
                  <w:txbxContent>
                    <w:p w14:paraId="21794CA6" w14:textId="77777777" w:rsidR="00282851" w:rsidRPr="00282851" w:rsidRDefault="00282851" w:rsidP="00282851">
                      <w:pPr>
                        <w:jc w:val="center"/>
                        <w:rPr>
                          <w:color w:val="FFFFFF" w:themeColor="background1"/>
                          <w:sz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82851">
                        <w:rPr>
                          <w:color w:val="FFFFFF" w:themeColor="background1"/>
                          <w:sz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Media Contexts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851" w:rsidRPr="00282851">
        <w:drawing>
          <wp:anchor distT="0" distB="0" distL="114300" distR="114300" simplePos="0" relativeHeight="251658240" behindDoc="0" locked="0" layoutInCell="1" allowOverlap="1" wp14:anchorId="5004EAA0" wp14:editId="67A9D2F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011687" cy="3415769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86" t="20030" r="39634" b="20178"/>
                    <a:stretch/>
                  </pic:blipFill>
                  <pic:spPr>
                    <a:xfrm>
                      <a:off x="0" y="0"/>
                      <a:ext cx="2011687" cy="3415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B5C" w:rsidSect="00282851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A4FF0"/>
    <w:multiLevelType w:val="hybridMultilevel"/>
    <w:tmpl w:val="78BEA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51"/>
    <w:rsid w:val="00282851"/>
    <w:rsid w:val="004B46DA"/>
    <w:rsid w:val="004E2B49"/>
    <w:rsid w:val="00D4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9B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28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2019-10-14T06:47:00Z</dcterms:created>
  <dcterms:modified xsi:type="dcterms:W3CDTF">2019-10-14T06:59:00Z</dcterms:modified>
</cp:coreProperties>
</file>