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60" w:rsidRDefault="00AD066D">
      <w:r>
        <w:t xml:space="preserve">Paper 1 Question 4 will always ask you questions regarding audiences and why they use certain set texts. </w:t>
      </w:r>
    </w:p>
    <w:p w:rsidR="00AD066D" w:rsidRDefault="00AD066D" w:rsidP="00AD066D">
      <w:pPr>
        <w:pStyle w:val="ListParagraph"/>
        <w:numPr>
          <w:ilvl w:val="0"/>
          <w:numId w:val="1"/>
        </w:numPr>
      </w:pPr>
      <w:r>
        <w:t xml:space="preserve">The Sun Website </w:t>
      </w:r>
    </w:p>
    <w:p w:rsidR="00AD066D" w:rsidRDefault="00AD066D" w:rsidP="00AD066D">
      <w:pPr>
        <w:pStyle w:val="ListParagraph"/>
        <w:numPr>
          <w:ilvl w:val="0"/>
          <w:numId w:val="1"/>
        </w:numPr>
      </w:pPr>
      <w:proofErr w:type="spellStart"/>
      <w:r>
        <w:t>Pokemon</w:t>
      </w:r>
      <w:proofErr w:type="spellEnd"/>
      <w:r>
        <w:t xml:space="preserve"> Go!</w:t>
      </w:r>
    </w:p>
    <w:p w:rsidR="00AD066D" w:rsidRDefault="00AD066D" w:rsidP="00AD066D">
      <w:pPr>
        <w:pStyle w:val="ListParagraph"/>
        <w:numPr>
          <w:ilvl w:val="0"/>
          <w:numId w:val="1"/>
        </w:numPr>
      </w:pPr>
      <w:r>
        <w:t xml:space="preserve">The Archers </w:t>
      </w:r>
    </w:p>
    <w:p w:rsidR="00AD066D" w:rsidRDefault="00AD066D" w:rsidP="00AD066D">
      <w:pPr>
        <w:jc w:val="center"/>
        <w:rPr>
          <w:b/>
          <w:u w:val="single"/>
        </w:rPr>
      </w:pPr>
      <w:r w:rsidRPr="00AD066D">
        <w:rPr>
          <w:b/>
          <w:u w:val="single"/>
        </w:rPr>
        <w:t>What the question will look like</w:t>
      </w:r>
    </w:p>
    <w:p w:rsidR="00AD066D" w:rsidRPr="00AD066D" w:rsidRDefault="00AD066D" w:rsidP="00AD066D">
      <w:pPr>
        <w:jc w:val="center"/>
        <w:rPr>
          <w:b/>
          <w:u w:val="single"/>
        </w:rPr>
      </w:pPr>
    </w:p>
    <w:p w:rsidR="00AD066D" w:rsidRPr="00AD066D" w:rsidRDefault="00AD066D" w:rsidP="00AD066D">
      <w:r w:rsidRPr="00AD066D">
        <w:rPr>
          <w:b/>
          <w:bCs/>
          <w:i/>
          <w:iCs/>
        </w:rPr>
        <w:t>Audiences</w:t>
      </w:r>
    </w:p>
    <w:p w:rsidR="00AD066D" w:rsidRPr="00AD066D" w:rsidRDefault="00AD066D" w:rsidP="00AD066D">
      <w:r w:rsidRPr="00AD066D">
        <w:t xml:space="preserve">4. (a) Which game developer created </w:t>
      </w:r>
      <w:proofErr w:type="spellStart"/>
      <w:r w:rsidRPr="00AD066D">
        <w:rPr>
          <w:i/>
          <w:iCs/>
        </w:rPr>
        <w:t>Pokemon</w:t>
      </w:r>
      <w:proofErr w:type="spellEnd"/>
      <w:r w:rsidRPr="00AD066D">
        <w:rPr>
          <w:i/>
          <w:iCs/>
        </w:rPr>
        <w:t xml:space="preserve"> Go!?</w:t>
      </w:r>
    </w:p>
    <w:p w:rsidR="00AD066D" w:rsidRPr="00AD066D" w:rsidRDefault="00AD066D" w:rsidP="00AD066D">
      <w:r w:rsidRPr="00AD066D">
        <w:t xml:space="preserve">4. (b) Identify </w:t>
      </w:r>
      <w:r w:rsidRPr="00AD066D">
        <w:rPr>
          <w:b/>
          <w:bCs/>
        </w:rPr>
        <w:t>one</w:t>
      </w:r>
      <w:r w:rsidRPr="00AD066D">
        <w:t xml:space="preserve"> audience for </w:t>
      </w:r>
      <w:proofErr w:type="spellStart"/>
      <w:r w:rsidRPr="00AD066D">
        <w:rPr>
          <w:i/>
          <w:iCs/>
        </w:rPr>
        <w:t>Pokemon</w:t>
      </w:r>
      <w:proofErr w:type="spellEnd"/>
      <w:r w:rsidRPr="00AD066D">
        <w:rPr>
          <w:i/>
          <w:iCs/>
        </w:rPr>
        <w:t xml:space="preserve"> Go!</w:t>
      </w:r>
    </w:p>
    <w:p w:rsidR="00AD066D" w:rsidRPr="00AD066D" w:rsidRDefault="00AD066D" w:rsidP="00AD066D">
      <w:r w:rsidRPr="00AD066D">
        <w:t xml:space="preserve">4. (c) Explain </w:t>
      </w:r>
      <w:r w:rsidRPr="00AD066D">
        <w:rPr>
          <w:b/>
          <w:bCs/>
        </w:rPr>
        <w:t>two</w:t>
      </w:r>
      <w:r w:rsidRPr="00AD066D">
        <w:t xml:space="preserve"> ways in which </w:t>
      </w:r>
      <w:r w:rsidRPr="00AD066D">
        <w:rPr>
          <w:i/>
          <w:iCs/>
        </w:rPr>
        <w:t>The Archers</w:t>
      </w:r>
      <w:r w:rsidRPr="00AD066D">
        <w:t xml:space="preserve"> is aimed at </w:t>
      </w:r>
      <w:r w:rsidRPr="00AD066D">
        <w:rPr>
          <w:b/>
          <w:bCs/>
        </w:rPr>
        <w:t xml:space="preserve">the audience you have identified. </w:t>
      </w:r>
    </w:p>
    <w:p w:rsidR="00AD066D" w:rsidRDefault="00AD066D" w:rsidP="00AD066D">
      <w:r w:rsidRPr="00AD066D">
        <w:t xml:space="preserve">4. (d) Explain why audiences play </w:t>
      </w:r>
      <w:proofErr w:type="spellStart"/>
      <w:r w:rsidRPr="00AD066D">
        <w:rPr>
          <w:i/>
          <w:iCs/>
        </w:rPr>
        <w:t>Pokemon</w:t>
      </w:r>
      <w:proofErr w:type="spellEnd"/>
      <w:r w:rsidRPr="00AD066D">
        <w:rPr>
          <w:i/>
          <w:iCs/>
        </w:rPr>
        <w:t xml:space="preserve"> </w:t>
      </w:r>
      <w:proofErr w:type="gramStart"/>
      <w:r w:rsidRPr="00AD066D">
        <w:rPr>
          <w:i/>
          <w:iCs/>
        </w:rPr>
        <w:t>Go!.</w:t>
      </w:r>
      <w:proofErr w:type="gramEnd"/>
      <w:r w:rsidRPr="00AD066D">
        <w:t xml:space="preserve"> Refer to the Uses and Gratifications theory in your response. </w:t>
      </w:r>
    </w:p>
    <w:p w:rsidR="00AD066D" w:rsidRDefault="00AD066D" w:rsidP="00AD066D"/>
    <w:p w:rsidR="00AD066D" w:rsidRDefault="00AD066D" w:rsidP="00AD066D">
      <w:pPr>
        <w:jc w:val="center"/>
        <w:rPr>
          <w:b/>
          <w:u w:val="single"/>
        </w:rPr>
      </w:pPr>
      <w:r>
        <w:rPr>
          <w:b/>
          <w:u w:val="single"/>
        </w:rPr>
        <w:t>Guidance</w:t>
      </w:r>
    </w:p>
    <w:p w:rsidR="00AD066D" w:rsidRDefault="00AD066D" w:rsidP="00AD066D">
      <w:r>
        <w:t xml:space="preserve">4a – You need to be specific with who creates the product in question. E.G. For The Archers, the following responses are not valid – radio 4, BBC, BBC 4. </w:t>
      </w:r>
    </w:p>
    <w:p w:rsidR="00AD066D" w:rsidRDefault="00AD066D" w:rsidP="00AD066D">
      <w:r>
        <w:t xml:space="preserve">4b – Just say one audience that could use the product. No need to elaborate or give reasons why. </w:t>
      </w:r>
    </w:p>
    <w:p w:rsidR="00AD066D" w:rsidRDefault="00AD066D" w:rsidP="00AD066D">
      <w:r>
        <w:t xml:space="preserve">4c – Make sure that the reasons for using the text in question relates specifically to the audience you identified in question 4b! </w:t>
      </w:r>
    </w:p>
    <w:p w:rsidR="00AD066D" w:rsidRDefault="00AD066D" w:rsidP="00AD066D">
      <w:r>
        <w:t xml:space="preserve">4d – You must give new reasons for using the text. Make sure that you provide either specific evidence or specific facts regarding the text. You must also relate the evidence/facts to the uses and gratifications theory. </w:t>
      </w:r>
      <w:bookmarkStart w:id="0" w:name="_GoBack"/>
      <w:bookmarkEnd w:id="0"/>
    </w:p>
    <w:p w:rsidR="00AD066D" w:rsidRDefault="00AD066D" w:rsidP="00AD066D"/>
    <w:p w:rsidR="00AD066D" w:rsidRDefault="00AD066D" w:rsidP="00AD066D">
      <w:pPr>
        <w:jc w:val="center"/>
        <w:rPr>
          <w:b/>
          <w:u w:val="single"/>
        </w:rPr>
      </w:pPr>
      <w:r w:rsidRPr="00AD066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281486</wp:posOffset>
            </wp:positionV>
            <wp:extent cx="5388429" cy="3281128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9" b="5185"/>
                    <a:stretch/>
                  </pic:blipFill>
                  <pic:spPr bwMode="auto">
                    <a:xfrm>
                      <a:off x="0" y="0"/>
                      <a:ext cx="5388429" cy="328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The Uses and Gratifications Theory</w:t>
      </w:r>
    </w:p>
    <w:p w:rsidR="00AD066D" w:rsidRPr="00AD066D" w:rsidRDefault="00AD066D" w:rsidP="00AD066D">
      <w:pPr>
        <w:jc w:val="center"/>
      </w:pPr>
    </w:p>
    <w:sectPr w:rsidR="00AD066D" w:rsidRPr="00AD066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6D" w:rsidRDefault="00AD066D" w:rsidP="00AD066D">
      <w:pPr>
        <w:spacing w:after="0" w:line="240" w:lineRule="auto"/>
      </w:pPr>
      <w:r>
        <w:separator/>
      </w:r>
    </w:p>
  </w:endnote>
  <w:endnote w:type="continuationSeparator" w:id="0">
    <w:p w:rsidR="00AD066D" w:rsidRDefault="00AD066D" w:rsidP="00A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6D" w:rsidRDefault="00AD066D" w:rsidP="00AD066D">
      <w:pPr>
        <w:spacing w:after="0" w:line="240" w:lineRule="auto"/>
      </w:pPr>
      <w:r>
        <w:separator/>
      </w:r>
    </w:p>
  </w:footnote>
  <w:footnote w:type="continuationSeparator" w:id="0">
    <w:p w:rsidR="00AD066D" w:rsidRDefault="00AD066D" w:rsidP="00A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6D" w:rsidRPr="00AD066D" w:rsidRDefault="00AD066D" w:rsidP="00AD066D">
    <w:pPr>
      <w:pStyle w:val="Header"/>
      <w:jc w:val="center"/>
      <w:rPr>
        <w:b/>
        <w:u w:val="single"/>
      </w:rPr>
    </w:pPr>
    <w:r w:rsidRPr="00AD066D">
      <w:rPr>
        <w:b/>
        <w:u w:val="single"/>
      </w:rPr>
      <w:t>GCSE Media Studies – Paper 1 Question 4 – Audience Uses &amp; Gratifications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85B"/>
    <w:multiLevelType w:val="hybridMultilevel"/>
    <w:tmpl w:val="910C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6D"/>
    <w:rsid w:val="00184F60"/>
    <w:rsid w:val="00A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A3D7"/>
  <w15:chartTrackingRefBased/>
  <w15:docId w15:val="{0DDC8110-86F0-47B5-AAE2-1A22F56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6D"/>
  </w:style>
  <w:style w:type="paragraph" w:styleId="Footer">
    <w:name w:val="footer"/>
    <w:basedOn w:val="Normal"/>
    <w:link w:val="FooterChar"/>
    <w:uiPriority w:val="99"/>
    <w:unhideWhenUsed/>
    <w:rsid w:val="00A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6D"/>
  </w:style>
  <w:style w:type="paragraph" w:styleId="ListParagraph">
    <w:name w:val="List Paragraph"/>
    <w:basedOn w:val="Normal"/>
    <w:uiPriority w:val="34"/>
    <w:qFormat/>
    <w:rsid w:val="00AD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EC57-D85E-4C91-AA4A-5174A7F3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>HP Inc.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2019-04-30T07:10:00Z</dcterms:created>
  <dcterms:modified xsi:type="dcterms:W3CDTF">2019-04-30T07:18:00Z</dcterms:modified>
</cp:coreProperties>
</file>