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B0BF" w14:textId="211CAF9B" w:rsidR="00C416A6" w:rsidRPr="0045637F" w:rsidRDefault="00E831DD" w:rsidP="004563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250150" wp14:editId="1A9D2C34">
                <wp:simplePos x="0" y="0"/>
                <wp:positionH relativeFrom="column">
                  <wp:posOffset>2986268</wp:posOffset>
                </wp:positionH>
                <wp:positionV relativeFrom="paragraph">
                  <wp:posOffset>2291786</wp:posOffset>
                </wp:positionV>
                <wp:extent cx="3199130" cy="3654353"/>
                <wp:effectExtent l="0" t="0" r="26670" b="292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130" cy="3654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7E266A" w14:textId="0804191E" w:rsidR="00B566C5" w:rsidRPr="00E831DD" w:rsidRDefault="00DF0A39" w:rsidP="00B566C5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</w:rPr>
                            </w:pPr>
                            <w:r w:rsidRPr="00E831DD">
                              <w:rPr>
                                <w:b/>
                                <w:color w:val="538135" w:themeColor="accent6" w:themeShade="BF"/>
                              </w:rPr>
                              <w:t>Media Language</w:t>
                            </w:r>
                            <w:r w:rsidR="00D60FD1" w:rsidRPr="00E831DD">
                              <w:rPr>
                                <w:b/>
                                <w:color w:val="538135" w:themeColor="accent6" w:themeShade="BF"/>
                              </w:rPr>
                              <w:t xml:space="preserve"> Theory</w:t>
                            </w:r>
                          </w:p>
                          <w:p w14:paraId="767CC29D" w14:textId="33855206" w:rsidR="00E831DD" w:rsidRDefault="00E831DD" w:rsidP="00E831DD">
                            <w:r>
                              <w:t>Levi-Strauss – Structuralism</w:t>
                            </w:r>
                          </w:p>
                          <w:p w14:paraId="42B62860" w14:textId="77777777" w:rsidR="00E831DD" w:rsidRDefault="00E831DD" w:rsidP="00E831DD"/>
                          <w:p w14:paraId="1CA88573" w14:textId="77777777" w:rsidR="00E831DD" w:rsidRDefault="00E831DD" w:rsidP="00E831DD"/>
                          <w:p w14:paraId="08145B62" w14:textId="77777777" w:rsidR="00E831DD" w:rsidRDefault="00E831DD" w:rsidP="00E831DD"/>
                          <w:p w14:paraId="10026079" w14:textId="77777777" w:rsidR="00E831DD" w:rsidRDefault="00E831DD" w:rsidP="00E831DD"/>
                          <w:p w14:paraId="463BB954" w14:textId="77777777" w:rsidR="00E831DD" w:rsidRDefault="00E831DD" w:rsidP="00E831DD"/>
                          <w:p w14:paraId="7C41AE45" w14:textId="77777777" w:rsidR="00E831DD" w:rsidRDefault="00E831DD" w:rsidP="00E831DD"/>
                          <w:p w14:paraId="7EC77656" w14:textId="77777777" w:rsidR="00E831DD" w:rsidRDefault="00E831DD" w:rsidP="00E831DD"/>
                          <w:p w14:paraId="4267B779" w14:textId="77777777" w:rsidR="00E831DD" w:rsidRDefault="00E831DD" w:rsidP="00E831DD"/>
                          <w:p w14:paraId="4513C963" w14:textId="2321B674" w:rsidR="00E831DD" w:rsidRDefault="00E831DD" w:rsidP="00E831DD">
                            <w:r>
                              <w:t>Barthes - Semiotics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50150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35.15pt;margin-top:180.45pt;width:251.9pt;height:2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dPM0wCAACiBAAADgAAAGRycy9lMm9Eb2MueG1srFTBjtowEL1X6j9YvpcQAnSJCCvKiqoS2l0J&#10;qj0bxyFRHY9rGxL69R07gWW3PVW9mPHMy/PMmxnm920tyUkYW4HKaDwYUiIUh7xSh4x+360/3VFi&#10;HVM5k6BERs/C0vvFxw/zRqdiBCXIXBiCJMqmjc5o6ZxOo8jyUtTMDkALhcECTM0cXs0hyg1rkL2W&#10;0Wg4nEYNmFwb4MJa9D50QboI/EUhuHsqCisckRnF3Fw4TTj3/owWc5YeDNNlxfs02D9kUbNK4aNX&#10;qgfmGDma6g+quuIGLBRuwKGOoCgqLkINWE08fFfNtmRahFpQHKuvMtn/R8sfT8+GVHlGp5QoVmOL&#10;dqJ15Au0ZOrVabRNEbTVCHMturHLF79Fpy+6LUztf7EcgnHU+XzV1pNxdCbxbBYnGOIYS6aTcTJJ&#10;PE/0+rk21n0VUBNvZNRg84Km7LSxroNeIP41C7LK15WU4eIHRqykISeGrZYuJInkb1BSkQYrTSbD&#10;QPwm5qmv3+8l4z/69G5QyCcV5uxF6Yr3lmv3ba/UHvIzCmWgGzSr+bpC3g2z7pkZnCwUALfFPeFR&#10;SMBkoLcoKcH8+pvf47HhGKWkwUnNqP15ZEZQIr8pHIVZPB770Q6X8eTzCC/mNrK/jahjvQJUKMa9&#10;1DyYHu/kxSwM1C+4VEv/KoaY4vh2Rt3FXLluf3ApuVguAwiHWTO3UVvNPbXviNdz174wo/t+OhyF&#10;R7jMNEvftbXD+i8VLI8Oiir03AvcqdrrjosQpqZfWr9pt/eAev1rWfwGAAD//wMAUEsDBBQABgAI&#10;AAAAIQAd8ERk3wAAAAsBAAAPAAAAZHJzL2Rvd25yZXYueG1sTI+xTsMwEIZ3JN7BOiQ2apdEaRLi&#10;VIAKCxMFMbvx1baI7ch20/D2mIlud7pP/31/t13sSGYM0XjHYb1iQNANXhqnOHx+vNzVQGISTorR&#10;O+TwgxG2/fVVJ1rpz+4d531SJIe42AoOOqWppTQOGq2IKz+hy7ejD1akvAZFZRDnHG5Hes9YRa0w&#10;Ln/QYsJnjcP3/mQ57J5Uo4ZaBL2rpTHz8nV8U6+c394sjw9AEi7pH4Y//awOfXY6+JOTkYwcyg0r&#10;MsqhqFgDJBPNplwDOeShqEqgfUcvO/S/AAAA//8DAFBLAQItABQABgAIAAAAIQDkmcPA+wAAAOEB&#10;AAATAAAAAAAAAAAAAAAAAAAAAABbQ29udGVudF9UeXBlc10ueG1sUEsBAi0AFAAGAAgAAAAhACOy&#10;auHXAAAAlAEAAAsAAAAAAAAAAAAAAAAALAEAAF9yZWxzLy5yZWxzUEsBAi0AFAAGAAgAAAAhAPV3&#10;TzNMAgAAogQAAA4AAAAAAAAAAAAAAAAALAIAAGRycy9lMm9Eb2MueG1sUEsBAi0AFAAGAAgAAAAh&#10;AB3wRGTfAAAACwEAAA8AAAAAAAAAAAAAAAAApAQAAGRycy9kb3ducmV2LnhtbFBLBQYAAAAABAAE&#10;APMAAACwBQAAAAA=&#10;" fillcolor="white [3201]" strokeweight=".5pt">
                <v:textbox>
                  <w:txbxContent>
                    <w:p w14:paraId="087E266A" w14:textId="0804191E" w:rsidR="00B566C5" w:rsidRPr="00E831DD" w:rsidRDefault="00DF0A39" w:rsidP="00B566C5">
                      <w:pPr>
                        <w:jc w:val="center"/>
                        <w:rPr>
                          <w:b/>
                          <w:color w:val="538135" w:themeColor="accent6" w:themeShade="BF"/>
                        </w:rPr>
                      </w:pPr>
                      <w:r w:rsidRPr="00E831DD">
                        <w:rPr>
                          <w:b/>
                          <w:color w:val="538135" w:themeColor="accent6" w:themeShade="BF"/>
                        </w:rPr>
                        <w:t>Media Language</w:t>
                      </w:r>
                      <w:r w:rsidR="00D60FD1" w:rsidRPr="00E831DD">
                        <w:rPr>
                          <w:b/>
                          <w:color w:val="538135" w:themeColor="accent6" w:themeShade="BF"/>
                        </w:rPr>
                        <w:t xml:space="preserve"> Theory</w:t>
                      </w:r>
                    </w:p>
                    <w:p w14:paraId="767CC29D" w14:textId="33855206" w:rsidR="00E831DD" w:rsidRDefault="00E831DD" w:rsidP="00E831DD">
                      <w:r>
                        <w:t>Levi-Strauss – Structuralism</w:t>
                      </w:r>
                    </w:p>
                    <w:p w14:paraId="42B62860" w14:textId="77777777" w:rsidR="00E831DD" w:rsidRDefault="00E831DD" w:rsidP="00E831DD"/>
                    <w:p w14:paraId="1CA88573" w14:textId="77777777" w:rsidR="00E831DD" w:rsidRDefault="00E831DD" w:rsidP="00E831DD"/>
                    <w:p w14:paraId="08145B62" w14:textId="77777777" w:rsidR="00E831DD" w:rsidRDefault="00E831DD" w:rsidP="00E831DD"/>
                    <w:p w14:paraId="10026079" w14:textId="77777777" w:rsidR="00E831DD" w:rsidRDefault="00E831DD" w:rsidP="00E831DD"/>
                    <w:p w14:paraId="463BB954" w14:textId="77777777" w:rsidR="00E831DD" w:rsidRDefault="00E831DD" w:rsidP="00E831DD"/>
                    <w:p w14:paraId="7C41AE45" w14:textId="77777777" w:rsidR="00E831DD" w:rsidRDefault="00E831DD" w:rsidP="00E831DD"/>
                    <w:p w14:paraId="7EC77656" w14:textId="77777777" w:rsidR="00E831DD" w:rsidRDefault="00E831DD" w:rsidP="00E831DD"/>
                    <w:p w14:paraId="4267B779" w14:textId="77777777" w:rsidR="00E831DD" w:rsidRDefault="00E831DD" w:rsidP="00E831DD"/>
                    <w:p w14:paraId="4513C963" w14:textId="2321B674" w:rsidR="00E831DD" w:rsidRDefault="00E831DD" w:rsidP="00E831DD">
                      <w:r>
                        <w:t>Barthes - Semiotics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536086" wp14:editId="6946B98D">
                <wp:simplePos x="0" y="0"/>
                <wp:positionH relativeFrom="column">
                  <wp:posOffset>6261904</wp:posOffset>
                </wp:positionH>
                <wp:positionV relativeFrom="paragraph">
                  <wp:posOffset>3431539</wp:posOffset>
                </wp:positionV>
                <wp:extent cx="3199765" cy="2513153"/>
                <wp:effectExtent l="0" t="0" r="26035" b="273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765" cy="2513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4DA890" w14:textId="69E7CEE9" w:rsidR="00E831DD" w:rsidRPr="00E831DD" w:rsidRDefault="00E831DD" w:rsidP="00E831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31DD">
                              <w:rPr>
                                <w:b/>
                              </w:rPr>
                              <w:t>Additional Notes section/Key words:</w:t>
                            </w:r>
                          </w:p>
                          <w:p w14:paraId="3FFBD01F" w14:textId="77777777" w:rsidR="00E831DD" w:rsidRDefault="00E831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6086" id="Text Box 16" o:spid="_x0000_s1027" type="#_x0000_t202" style="position:absolute;margin-left:493.05pt;margin-top:270.2pt;width:251.95pt;height:19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3PhFECAACrBAAADgAAAGRycy9lMm9Eb2MueG1srFTBbhoxEL1X6j9YvjfLQiANYoloolSVoiQS&#10;qXI2Xi+s6vW4tmE3/fo+e4GQtKeqFzOeefs882aG2VXXaLZTztdkCp6fDThTRlJZm3XBvz/dfvrM&#10;mQ/ClEKTUQV/UZ5fzT9+mLV2qoa0IV0qx0Bi/LS1Bd+EYKdZ5uVGNcKfkVUGwYpcIwKubp2VTrRg&#10;b3Q2HAwmWUuutI6k8h7emz7I54m/qpQMD1XlVWC64MgtpNOlcxXPbD4T07UTdlPLfRriH7JoRG3w&#10;6JHqRgTBtq7+g6qppSNPVTiT1GRUVbVUqQZUkw/eVbPcCKtSLRDH26NM/v/Ryvvdo2N1id5NODOi&#10;QY+eVBfYF+oYXNCntX4K2NICGDr4gT34PZyx7K5yTfxFQQxxKP1yVDeySThH+eXlxWTMmURsOM5H&#10;+XgUebLXz63z4auihkWj4A7tS6qK3Z0PPfQAia950nV5W2udLnFk1LV2bCfQbB1SkiB/g9KGtQWf&#10;jMaDRPwmFqmP36+0kD/26Z2gwKcNco6i9MVHK3SrrhfxIMyKyhfo5aifOG/lbQ36O+HDo3AYMUiE&#10;tQkPOCpNyIn2Fmcbcr/+5o94dB5RzlqMbMH9z61wijP9zWAmLvPz8zjj6XI+vhji4k4jq9OI2TbX&#10;BKFyLKiVyYz4oA9m5ah5xnYt4qsICSPxdsHDwbwO/SJhO6VaLBIIU21FuDNLKyN1bEyU9al7Fs7u&#10;2xowEfd0GG4xfdfdHhu/NLTYBqrq1Pqoc6/qXn5sRBqe/fbGlTu9J9Trf8z8NwAAAP//AwBQSwME&#10;FAAGAAgAAAAhALzCBFnfAAAADAEAAA8AAABkcnMvZG93bnJldi54bWxMj8FOwzAQRO9I/IO1SNyo&#10;3RKiJI1TASpcOFEQZzd2bavxOrLdNPw97okeV/M0+6bdzG4gkwrReuSwXDAgCnsvLWoO319vDxWQ&#10;mARKMXhUHH5VhE13e9OKRvozfqpplzTJJRgbwcGkNDaUxt4oJ+LCjwpzdvDBiZTPoKkM4pzL3UBX&#10;jJXUCYv5gxGjejWqP+5OjsP2Rde6r0Qw20paO80/hw/9zvn93fy8BpLUnP5huOhndeiy096fUEYy&#10;cKircplRDk8FK4BciKJmed4+Z4/lCmjX0usR3R8AAAD//wMAUEsBAi0AFAAGAAgAAAAhAOSZw8D7&#10;AAAA4QEAABMAAAAAAAAAAAAAAAAAAAAAAFtDb250ZW50X1R5cGVzXS54bWxQSwECLQAUAAYACAAA&#10;ACEAI7Jq4dcAAACUAQAACwAAAAAAAAAAAAAAAAAsAQAAX3JlbHMvLnJlbHNQSwECLQAUAAYACAAA&#10;ACEA8W3PhFECAACrBAAADgAAAAAAAAAAAAAAAAAsAgAAZHJzL2Uyb0RvYy54bWxQSwECLQAUAAYA&#10;CAAAACEAvMIEWd8AAAAMAQAADwAAAAAAAAAAAAAAAACpBAAAZHJzL2Rvd25yZXYueG1sUEsFBgAA&#10;AAAEAAQA8wAAALUFAAAAAA==&#10;" fillcolor="white [3201]" strokeweight=".5pt">
                <v:textbox>
                  <w:txbxContent>
                    <w:p w14:paraId="524DA890" w14:textId="69E7CEE9" w:rsidR="00E831DD" w:rsidRPr="00E831DD" w:rsidRDefault="00E831DD" w:rsidP="00E831DD">
                      <w:pPr>
                        <w:jc w:val="center"/>
                        <w:rPr>
                          <w:b/>
                        </w:rPr>
                      </w:pPr>
                      <w:r w:rsidRPr="00E831DD">
                        <w:rPr>
                          <w:b/>
                        </w:rPr>
                        <w:t>Additional Notes section/Key words:</w:t>
                      </w:r>
                    </w:p>
                    <w:p w14:paraId="3FFBD01F" w14:textId="77777777" w:rsidR="00E831DD" w:rsidRDefault="00E831D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DA5C3" wp14:editId="6489916B">
                <wp:simplePos x="0" y="0"/>
                <wp:positionH relativeFrom="column">
                  <wp:posOffset>6261904</wp:posOffset>
                </wp:positionH>
                <wp:positionV relativeFrom="paragraph">
                  <wp:posOffset>0</wp:posOffset>
                </wp:positionV>
                <wp:extent cx="3199765" cy="3317240"/>
                <wp:effectExtent l="0" t="0" r="26035" b="355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765" cy="331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8A252" w14:textId="7505EFF8" w:rsidR="00B566C5" w:rsidRPr="00E831DD" w:rsidRDefault="00DF0A39" w:rsidP="00B566C5">
                            <w:pPr>
                              <w:jc w:val="center"/>
                              <w:rPr>
                                <w:b/>
                                <w:color w:val="1F4E79" w:themeColor="accent5" w:themeShade="80"/>
                              </w:rPr>
                            </w:pPr>
                            <w:r w:rsidRPr="00E831DD">
                              <w:rPr>
                                <w:b/>
                                <w:color w:val="1F4E79" w:themeColor="accent5" w:themeShade="80"/>
                              </w:rPr>
                              <w:t>Audience</w:t>
                            </w:r>
                            <w:r w:rsidR="00D60FD1" w:rsidRPr="00E831DD">
                              <w:rPr>
                                <w:b/>
                                <w:color w:val="1F4E79" w:themeColor="accent5" w:themeShade="80"/>
                              </w:rPr>
                              <w:t xml:space="preserve"> Theory</w:t>
                            </w:r>
                          </w:p>
                          <w:p w14:paraId="1FF67D64" w14:textId="5D2298EE" w:rsidR="00E831DD" w:rsidRDefault="00E831DD" w:rsidP="00E831DD">
                            <w:proofErr w:type="spellStart"/>
                            <w:r>
                              <w:t>Gerbner’s</w:t>
                            </w:r>
                            <w:proofErr w:type="spellEnd"/>
                            <w:r>
                              <w:t xml:space="preserve"> Cultivation</w:t>
                            </w:r>
                          </w:p>
                          <w:p w14:paraId="6734515F" w14:textId="77777777" w:rsidR="00E831DD" w:rsidRDefault="00E831DD" w:rsidP="00E831DD"/>
                          <w:p w14:paraId="1351C020" w14:textId="77777777" w:rsidR="00E831DD" w:rsidRDefault="00E831DD" w:rsidP="00E831DD"/>
                          <w:p w14:paraId="4244410D" w14:textId="77777777" w:rsidR="00E831DD" w:rsidRDefault="00E831DD" w:rsidP="00E831DD"/>
                          <w:p w14:paraId="4F8056C1" w14:textId="77777777" w:rsidR="00E831DD" w:rsidRDefault="00E831DD" w:rsidP="00E831DD"/>
                          <w:p w14:paraId="098D0B73" w14:textId="77777777" w:rsidR="00E831DD" w:rsidRDefault="00E831DD" w:rsidP="00E831DD"/>
                          <w:p w14:paraId="02FCEC62" w14:textId="77777777" w:rsidR="00E831DD" w:rsidRDefault="00E831DD" w:rsidP="00E831DD"/>
                          <w:p w14:paraId="2CF043A5" w14:textId="77777777" w:rsidR="00E831DD" w:rsidRDefault="00E831DD" w:rsidP="00E831DD"/>
                          <w:p w14:paraId="185FECCE" w14:textId="4E102B04" w:rsidR="00E831DD" w:rsidRDefault="00E831DD" w:rsidP="00E831DD">
                            <w:r>
                              <w:t>Hall’s 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DA5C3" id="Text Box 3" o:spid="_x0000_s1028" type="#_x0000_t202" style="position:absolute;margin-left:493.05pt;margin-top:0;width:251.95pt;height:2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f5f1ECAACpBAAADgAAAGRycy9lMm9Eb2MueG1srFTJbtswEL0X6D8QvDfyEtu1ETlwHaQoYCQB&#10;nCJnmqJioRSHJWlL7tf3kbacpT0VvVCz8XHmzYyurttas71yviKT8/5FjzNlJBWVec7598fbT585&#10;80GYQmgyKucH5fn1/OOHq8bO1IC2pAvlGECMnzU259sQ7CzLvNyqWvgLssrAWZKrRYDqnrPCiQbo&#10;tc4Gvd44a8gV1pFU3sN6c3TyecIvSyXDfVl6FZjOOXIL6XTp3MQzm1+J2bMTdlvJUxriH7KoRWXw&#10;6BnqRgTBdq76A6qupCNPZbiQVGdUlpVUqQZU0++9q2a9FValWkCOt2ea/P+DlXf7B8eqIudDzoyo&#10;0aJH1Qb2hVo2jOw01s8QtLYICy3M6HJn9zDGotvS1fGLchj84Plw5jaCSRiH/el0Mh5xJuEbDvuT&#10;wWViP3u5bp0PXxXVLAo5d2he4lTsVz4gFYR2IfE1T7oqbiutkxIHRi21Y3uBVuuQksSNN1HasCbn&#10;4+Gol4Df+CL0+f5GC/kjlvkWAZo2MEZSjsVHKbSbNlE46IjZUHEAX46O8+atvK0AvxI+PAiHAQNF&#10;WJpwj6PUhJzoJHG2Jffrb/YYj77Dy1mDgc25/7kTTnGmvxlMxLR/CUZZSMrlaDKA4l57Nq89Zlcv&#10;CUT1sZ5WJjHGB92JpaP6Cbu1iK/CJYzE2zkPnbgMxzXCbkq1WKQgzLQVYWXWVkbo2JhI62P7JJw9&#10;tTVgIu6oG20xe9fdY2y8aWixC1RWqfWR5yOrJ/qxD6k7p92NC/daT1Evf5j5bwAAAP//AwBQSwME&#10;FAAGAAgAAAAhANL69RHcAAAACQEAAA8AAABkcnMvZG93bnJldi54bWxMj8FOwzAQRO9I/IO1lbhR&#10;p1GpkhCnAlS4cKIgztvYta3GdmS7afh7tie47WhGs2/a7ewGNqmYbPACVssCmPJ9kNZrAV+fr/cV&#10;sJTRSxyCVwJ+VIJtd3vTYiPDxX+oaZ81oxKfGhRgch4bzlNvlMO0DKPy5B1DdJhJRs1lxAuVu4GX&#10;RbHhDq2nDwZH9WJUf9qfnYDds651X2E0u0paO83fx3f9JsTdYn56BJbVnP/CcMUndOiI6RDOXiY2&#10;CKirzYqiAmjR1V7XBV0HAQ9luQbetfz/gu4XAAD//wMAUEsBAi0AFAAGAAgAAAAhAOSZw8D7AAAA&#10;4QEAABMAAAAAAAAAAAAAAAAAAAAAAFtDb250ZW50X1R5cGVzXS54bWxQSwECLQAUAAYACAAAACEA&#10;I7Jq4dcAAACUAQAACwAAAAAAAAAAAAAAAAAsAQAAX3JlbHMvLnJlbHNQSwECLQAUAAYACAAAACEA&#10;t1f5f1ECAACpBAAADgAAAAAAAAAAAAAAAAAsAgAAZHJzL2Uyb0RvYy54bWxQSwECLQAUAAYACAAA&#10;ACEA0vr1EdwAAAAJAQAADwAAAAAAAAAAAAAAAACpBAAAZHJzL2Rvd25yZXYueG1sUEsFBgAAAAAE&#10;AAQA8wAAALIFAAAAAA==&#10;" fillcolor="white [3201]" strokeweight=".5pt">
                <v:textbox>
                  <w:txbxContent>
                    <w:p w14:paraId="18C8A252" w14:textId="7505EFF8" w:rsidR="00B566C5" w:rsidRPr="00E831DD" w:rsidRDefault="00DF0A39" w:rsidP="00B566C5">
                      <w:pPr>
                        <w:jc w:val="center"/>
                        <w:rPr>
                          <w:b/>
                          <w:color w:val="1F4E79" w:themeColor="accent5" w:themeShade="80"/>
                        </w:rPr>
                      </w:pPr>
                      <w:r w:rsidRPr="00E831DD">
                        <w:rPr>
                          <w:b/>
                          <w:color w:val="1F4E79" w:themeColor="accent5" w:themeShade="80"/>
                        </w:rPr>
                        <w:t>Audience</w:t>
                      </w:r>
                      <w:r w:rsidR="00D60FD1" w:rsidRPr="00E831DD">
                        <w:rPr>
                          <w:b/>
                          <w:color w:val="1F4E79" w:themeColor="accent5" w:themeShade="80"/>
                        </w:rPr>
                        <w:t xml:space="preserve"> Theory</w:t>
                      </w:r>
                    </w:p>
                    <w:p w14:paraId="1FF67D64" w14:textId="5D2298EE" w:rsidR="00E831DD" w:rsidRDefault="00E831DD" w:rsidP="00E831DD">
                      <w:proofErr w:type="spellStart"/>
                      <w:r>
                        <w:t>Gerbner’s</w:t>
                      </w:r>
                      <w:proofErr w:type="spellEnd"/>
                      <w:r>
                        <w:t xml:space="preserve"> Cultivation</w:t>
                      </w:r>
                    </w:p>
                    <w:p w14:paraId="6734515F" w14:textId="77777777" w:rsidR="00E831DD" w:rsidRDefault="00E831DD" w:rsidP="00E831DD"/>
                    <w:p w14:paraId="1351C020" w14:textId="77777777" w:rsidR="00E831DD" w:rsidRDefault="00E831DD" w:rsidP="00E831DD"/>
                    <w:p w14:paraId="4244410D" w14:textId="77777777" w:rsidR="00E831DD" w:rsidRDefault="00E831DD" w:rsidP="00E831DD"/>
                    <w:p w14:paraId="4F8056C1" w14:textId="77777777" w:rsidR="00E831DD" w:rsidRDefault="00E831DD" w:rsidP="00E831DD"/>
                    <w:p w14:paraId="098D0B73" w14:textId="77777777" w:rsidR="00E831DD" w:rsidRDefault="00E831DD" w:rsidP="00E831DD"/>
                    <w:p w14:paraId="02FCEC62" w14:textId="77777777" w:rsidR="00E831DD" w:rsidRDefault="00E831DD" w:rsidP="00E831DD"/>
                    <w:p w14:paraId="2CF043A5" w14:textId="77777777" w:rsidR="00E831DD" w:rsidRDefault="00E831DD" w:rsidP="00E831DD"/>
                    <w:p w14:paraId="185FECCE" w14:textId="4E102B04" w:rsidR="00E831DD" w:rsidRDefault="00E831DD" w:rsidP="00E831DD">
                      <w:r>
                        <w:t>Hall’s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B8D0D" wp14:editId="5DDEC943">
                <wp:simplePos x="0" y="0"/>
                <wp:positionH relativeFrom="column">
                  <wp:posOffset>-671332</wp:posOffset>
                </wp:positionH>
                <wp:positionV relativeFrom="paragraph">
                  <wp:posOffset>0</wp:posOffset>
                </wp:positionV>
                <wp:extent cx="3580886" cy="5946140"/>
                <wp:effectExtent l="0" t="0" r="2603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886" cy="5946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8A2D2" w14:textId="460172DC" w:rsidR="00B566C5" w:rsidRPr="00E831DD" w:rsidRDefault="00E831DD" w:rsidP="00B566C5">
                            <w:pPr>
                              <w:jc w:val="center"/>
                              <w:rPr>
                                <w:b/>
                                <w:color w:val="806000" w:themeColor="accent4" w:themeShade="80"/>
                              </w:rPr>
                            </w:pPr>
                            <w:r w:rsidRPr="00E831DD">
                              <w:rPr>
                                <w:b/>
                                <w:color w:val="806000" w:themeColor="accent4" w:themeShade="80"/>
                              </w:rPr>
                              <w:t>Representation</w:t>
                            </w:r>
                            <w:r w:rsidRPr="00E831DD">
                              <w:rPr>
                                <w:b/>
                                <w:color w:val="806000" w:themeColor="accent4" w:themeShade="80"/>
                              </w:rPr>
                              <w:t xml:space="preserve"> </w:t>
                            </w:r>
                            <w:r w:rsidR="00D60FD1" w:rsidRPr="00E831DD">
                              <w:rPr>
                                <w:b/>
                                <w:color w:val="806000" w:themeColor="accent4" w:themeShade="80"/>
                              </w:rPr>
                              <w:t>Theory</w:t>
                            </w:r>
                          </w:p>
                          <w:p w14:paraId="3386B236" w14:textId="2B2B7FCC" w:rsidR="00E831DD" w:rsidRDefault="00E831DD" w:rsidP="00E831DD">
                            <w:proofErr w:type="spellStart"/>
                            <w:r>
                              <w:t>Gauntlett’s</w:t>
                            </w:r>
                            <w:proofErr w:type="spellEnd"/>
                            <w:r>
                              <w:t xml:space="preserve"> Identity – </w:t>
                            </w:r>
                          </w:p>
                          <w:p w14:paraId="27D393C3" w14:textId="77777777" w:rsidR="00E831DD" w:rsidRDefault="00E831DD" w:rsidP="00E831DD"/>
                          <w:p w14:paraId="3ED28356" w14:textId="77777777" w:rsidR="00E831DD" w:rsidRDefault="00E831DD" w:rsidP="00E831DD"/>
                          <w:p w14:paraId="2D0545FF" w14:textId="77777777" w:rsidR="00E831DD" w:rsidRDefault="00E831DD" w:rsidP="00E831DD"/>
                          <w:p w14:paraId="3E5B139D" w14:textId="77777777" w:rsidR="00E831DD" w:rsidRDefault="00E831DD" w:rsidP="00E831DD"/>
                          <w:p w14:paraId="470C4EEB" w14:textId="77777777" w:rsidR="00E831DD" w:rsidRDefault="00E831DD" w:rsidP="00E831DD"/>
                          <w:p w14:paraId="3E3C61E4" w14:textId="77777777" w:rsidR="00E831DD" w:rsidRDefault="00E831DD" w:rsidP="00E831DD"/>
                          <w:p w14:paraId="2D843D79" w14:textId="77777777" w:rsidR="00E831DD" w:rsidRDefault="00E831DD" w:rsidP="00E831DD"/>
                          <w:p w14:paraId="45371609" w14:textId="0868392B" w:rsidR="00E831DD" w:rsidRDefault="00E831DD" w:rsidP="00E831DD">
                            <w:r>
                              <w:t>Hall’s Representation</w:t>
                            </w:r>
                          </w:p>
                          <w:p w14:paraId="57E1B1A0" w14:textId="77777777" w:rsidR="00E831DD" w:rsidRDefault="00E831DD" w:rsidP="00E831DD"/>
                          <w:p w14:paraId="2165EBA2" w14:textId="77777777" w:rsidR="00E831DD" w:rsidRDefault="00E831DD" w:rsidP="00E831DD"/>
                          <w:p w14:paraId="5E0D647D" w14:textId="77777777" w:rsidR="00E831DD" w:rsidRDefault="00E831DD" w:rsidP="00E831DD"/>
                          <w:p w14:paraId="42D509EB" w14:textId="77777777" w:rsidR="00E831DD" w:rsidRDefault="00E831DD" w:rsidP="00E831DD"/>
                          <w:p w14:paraId="01EA558A" w14:textId="77777777" w:rsidR="00E831DD" w:rsidRDefault="00E831DD" w:rsidP="00E831DD"/>
                          <w:p w14:paraId="15E04875" w14:textId="77777777" w:rsidR="00E831DD" w:rsidRDefault="00E831DD" w:rsidP="00E831DD"/>
                          <w:p w14:paraId="58486242" w14:textId="77777777" w:rsidR="00E831DD" w:rsidRDefault="00E831DD" w:rsidP="00E831DD"/>
                          <w:p w14:paraId="32DF50C3" w14:textId="5E57694D" w:rsidR="00E831DD" w:rsidRDefault="00E831DD" w:rsidP="00E831DD">
                            <w:r>
                              <w:t xml:space="preserve">Van </w:t>
                            </w:r>
                            <w:proofErr w:type="spellStart"/>
                            <w:r>
                              <w:t>Zoonen’s</w:t>
                            </w:r>
                            <w:proofErr w:type="spellEnd"/>
                            <w:r>
                              <w:t xml:space="preserve"> Feminist </w:t>
                            </w:r>
                          </w:p>
                          <w:p w14:paraId="589904AF" w14:textId="77777777" w:rsidR="00E831DD" w:rsidRDefault="00E831DD" w:rsidP="00E831DD"/>
                          <w:p w14:paraId="4B0A6A3A" w14:textId="77777777" w:rsidR="00E831DD" w:rsidRDefault="00E831DD" w:rsidP="00E831DD"/>
                          <w:p w14:paraId="699A2363" w14:textId="77777777" w:rsidR="00E831DD" w:rsidRDefault="00E831DD" w:rsidP="00E831DD"/>
                          <w:p w14:paraId="594C7CFB" w14:textId="77777777" w:rsidR="00E831DD" w:rsidRDefault="00E831DD" w:rsidP="00E831DD"/>
                          <w:p w14:paraId="6663983A" w14:textId="77777777" w:rsidR="00E831DD" w:rsidRDefault="00E831DD" w:rsidP="00E831DD"/>
                          <w:p w14:paraId="5A6FAA3A" w14:textId="77777777" w:rsidR="00E831DD" w:rsidRDefault="00E831DD" w:rsidP="00E831DD"/>
                          <w:p w14:paraId="15D3CA41" w14:textId="58D78007" w:rsidR="00E831DD" w:rsidRDefault="00E831DD" w:rsidP="00E831DD">
                            <w:r>
                              <w:t>Gilroy’s Ethnicity and Post-colonial</w:t>
                            </w:r>
                          </w:p>
                          <w:p w14:paraId="2D43A536" w14:textId="77777777" w:rsidR="00E831DD" w:rsidRDefault="00E831DD" w:rsidP="00B566C5">
                            <w:pPr>
                              <w:jc w:val="center"/>
                            </w:pPr>
                          </w:p>
                          <w:p w14:paraId="1C117ABA" w14:textId="77777777" w:rsidR="00E831DD" w:rsidRDefault="00E831DD" w:rsidP="00B566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B8D0D" id="Text Box 2" o:spid="_x0000_s1029" type="#_x0000_t202" style="position:absolute;margin-left:-52.85pt;margin-top:0;width:281.95pt;height:4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jpJlACAACpBAAADgAAAGRycy9lMm9Eb2MueG1srFRNbxoxEL1X6n+wfC8LBChBLBEloqoUJZFI&#10;lbPxesOqXo9rG3bpr++z+QhJe6p68c6Xn2fezOz0pq012ynnKzI573W6nCkjqajMS86/Py0/jTnz&#10;QZhCaDIq53vl+c3s44dpYyeqTxvShXIMIMZPGpvzTQh2kmVeblQtfIesMnCW5GoRoLqXrHCiAXqt&#10;s363O8oacoV1JJX3sN4enHyW8MtSyfBQll4FpnOO3EI6XTrX8cxmUzF5ccJuKnlMQ/xDFrWoDB49&#10;Q92KINjWVX9A1ZV05KkMHUl1RmVZSZVqQDW97rtqVhthVaoF5Hh7psn/P1h5v3t0rCpy3ufMiBot&#10;elJtYF+oZf3ITmP9BEEri7DQwowun+wexlh0W7o6flEOgx8878/cRjAJ49Vw3B2PR5xJ+IbXg1Fv&#10;kNjPXq9b58NXRTWLQs4dmpc4Fbs7H5AKQk8h8TVPuiqWldZJiQOjFtqxnUCrdUhJ4sabKG1Yk/PR&#10;1bCbgN/4IvT5/loL+SOW+RYBmjYwRlIOxUcptOs2UXh1ImZNxR58OTrMm7dyWQH+TvjwKBwGDBRh&#10;acIDjlITcqKjxNmG3K+/2WM8+g4vZw0GNuf+51Y4xZn+ZjAR170BGGUhKYPh5z4Ud+lZX3rMtl4Q&#10;iOphPa1MYowP+iSWjupn7NY8vgqXMBJv5zycxEU4rBF2U6r5PAVhpq0Id2ZlZYSOjYm0PrXPwtlj&#10;WwMm4p5Ooy0m77p7iI03Dc23gcoqtT7yfGD1SD/2IXXnuLtx4S71FPX6h5n9BgAA//8DAFBLAwQU&#10;AAYACAAAACEAaarmvd4AAAAJAQAADwAAAGRycy9kb3ducmV2LnhtbEyPQU8CMRSE7yb+h+aZeIMu&#10;CLgs+5aoQS+cRMP5sS1t47bdtGVZ/731pMfJTGa+qbej7dggQzTeIcymBTDpWi+MUwifH6+TElhM&#10;5AR13kmEbxlh29ze1FQJf3XvcjgkxXKJixUh6JT6ivPYamkpTn0vXfbOPlhKWQbFRaBrLrcdnxfF&#10;ilsyLi9o6uWLlu3X4WIRds9qrdqSgt6VwphhPJ736g3x/m582gBLckx/YfjFz+jQZKaTvzgRWYcw&#10;mRXLx5xFyJeyv1iWc2AnhPXDagG8qfn/B80PAAAA//8DAFBLAQItABQABgAIAAAAIQDkmcPA+wAA&#10;AOEBAAATAAAAAAAAAAAAAAAAAAAAAABbQ29udGVudF9UeXBlc10ueG1sUEsBAi0AFAAGAAgAAAAh&#10;ACOyauHXAAAAlAEAAAsAAAAAAAAAAAAAAAAALAEAAF9yZWxzLy5yZWxzUEsBAi0AFAAGAAgAAAAh&#10;AJzI6SZQAgAAqQQAAA4AAAAAAAAAAAAAAAAALAIAAGRycy9lMm9Eb2MueG1sUEsBAi0AFAAGAAgA&#10;AAAhAGmq5r3eAAAACQEAAA8AAAAAAAAAAAAAAAAAqAQAAGRycy9kb3ducmV2LnhtbFBLBQYAAAAA&#10;BAAEAPMAAACzBQAAAAA=&#10;" fillcolor="white [3201]" strokeweight=".5pt">
                <v:textbox>
                  <w:txbxContent>
                    <w:p w14:paraId="7848A2D2" w14:textId="460172DC" w:rsidR="00B566C5" w:rsidRPr="00E831DD" w:rsidRDefault="00E831DD" w:rsidP="00B566C5">
                      <w:pPr>
                        <w:jc w:val="center"/>
                        <w:rPr>
                          <w:b/>
                          <w:color w:val="806000" w:themeColor="accent4" w:themeShade="80"/>
                        </w:rPr>
                      </w:pPr>
                      <w:r w:rsidRPr="00E831DD">
                        <w:rPr>
                          <w:b/>
                          <w:color w:val="806000" w:themeColor="accent4" w:themeShade="80"/>
                        </w:rPr>
                        <w:t>Representation</w:t>
                      </w:r>
                      <w:r w:rsidRPr="00E831DD">
                        <w:rPr>
                          <w:b/>
                          <w:color w:val="806000" w:themeColor="accent4" w:themeShade="80"/>
                        </w:rPr>
                        <w:t xml:space="preserve"> </w:t>
                      </w:r>
                      <w:r w:rsidR="00D60FD1" w:rsidRPr="00E831DD">
                        <w:rPr>
                          <w:b/>
                          <w:color w:val="806000" w:themeColor="accent4" w:themeShade="80"/>
                        </w:rPr>
                        <w:t>Theory</w:t>
                      </w:r>
                    </w:p>
                    <w:p w14:paraId="3386B236" w14:textId="2B2B7FCC" w:rsidR="00E831DD" w:rsidRDefault="00E831DD" w:rsidP="00E831DD">
                      <w:proofErr w:type="spellStart"/>
                      <w:r>
                        <w:t>Gauntlett’s</w:t>
                      </w:r>
                      <w:proofErr w:type="spellEnd"/>
                      <w:r>
                        <w:t xml:space="preserve"> Identity – </w:t>
                      </w:r>
                    </w:p>
                    <w:p w14:paraId="27D393C3" w14:textId="77777777" w:rsidR="00E831DD" w:rsidRDefault="00E831DD" w:rsidP="00E831DD"/>
                    <w:p w14:paraId="3ED28356" w14:textId="77777777" w:rsidR="00E831DD" w:rsidRDefault="00E831DD" w:rsidP="00E831DD"/>
                    <w:p w14:paraId="2D0545FF" w14:textId="77777777" w:rsidR="00E831DD" w:rsidRDefault="00E831DD" w:rsidP="00E831DD"/>
                    <w:p w14:paraId="3E5B139D" w14:textId="77777777" w:rsidR="00E831DD" w:rsidRDefault="00E831DD" w:rsidP="00E831DD"/>
                    <w:p w14:paraId="470C4EEB" w14:textId="77777777" w:rsidR="00E831DD" w:rsidRDefault="00E831DD" w:rsidP="00E831DD"/>
                    <w:p w14:paraId="3E3C61E4" w14:textId="77777777" w:rsidR="00E831DD" w:rsidRDefault="00E831DD" w:rsidP="00E831DD"/>
                    <w:p w14:paraId="2D843D79" w14:textId="77777777" w:rsidR="00E831DD" w:rsidRDefault="00E831DD" w:rsidP="00E831DD"/>
                    <w:p w14:paraId="45371609" w14:textId="0868392B" w:rsidR="00E831DD" w:rsidRDefault="00E831DD" w:rsidP="00E831DD">
                      <w:r>
                        <w:t>Hall’s Representation</w:t>
                      </w:r>
                    </w:p>
                    <w:p w14:paraId="57E1B1A0" w14:textId="77777777" w:rsidR="00E831DD" w:rsidRDefault="00E831DD" w:rsidP="00E831DD"/>
                    <w:p w14:paraId="2165EBA2" w14:textId="77777777" w:rsidR="00E831DD" w:rsidRDefault="00E831DD" w:rsidP="00E831DD"/>
                    <w:p w14:paraId="5E0D647D" w14:textId="77777777" w:rsidR="00E831DD" w:rsidRDefault="00E831DD" w:rsidP="00E831DD"/>
                    <w:p w14:paraId="42D509EB" w14:textId="77777777" w:rsidR="00E831DD" w:rsidRDefault="00E831DD" w:rsidP="00E831DD"/>
                    <w:p w14:paraId="01EA558A" w14:textId="77777777" w:rsidR="00E831DD" w:rsidRDefault="00E831DD" w:rsidP="00E831DD"/>
                    <w:p w14:paraId="15E04875" w14:textId="77777777" w:rsidR="00E831DD" w:rsidRDefault="00E831DD" w:rsidP="00E831DD"/>
                    <w:p w14:paraId="58486242" w14:textId="77777777" w:rsidR="00E831DD" w:rsidRDefault="00E831DD" w:rsidP="00E831DD"/>
                    <w:p w14:paraId="32DF50C3" w14:textId="5E57694D" w:rsidR="00E831DD" w:rsidRDefault="00E831DD" w:rsidP="00E831DD">
                      <w:r>
                        <w:t xml:space="preserve">Van </w:t>
                      </w:r>
                      <w:proofErr w:type="spellStart"/>
                      <w:r>
                        <w:t>Zoonen’s</w:t>
                      </w:r>
                      <w:proofErr w:type="spellEnd"/>
                      <w:r>
                        <w:t xml:space="preserve"> Feminist </w:t>
                      </w:r>
                    </w:p>
                    <w:p w14:paraId="589904AF" w14:textId="77777777" w:rsidR="00E831DD" w:rsidRDefault="00E831DD" w:rsidP="00E831DD"/>
                    <w:p w14:paraId="4B0A6A3A" w14:textId="77777777" w:rsidR="00E831DD" w:rsidRDefault="00E831DD" w:rsidP="00E831DD"/>
                    <w:p w14:paraId="699A2363" w14:textId="77777777" w:rsidR="00E831DD" w:rsidRDefault="00E831DD" w:rsidP="00E831DD"/>
                    <w:p w14:paraId="594C7CFB" w14:textId="77777777" w:rsidR="00E831DD" w:rsidRDefault="00E831DD" w:rsidP="00E831DD"/>
                    <w:p w14:paraId="6663983A" w14:textId="77777777" w:rsidR="00E831DD" w:rsidRDefault="00E831DD" w:rsidP="00E831DD"/>
                    <w:p w14:paraId="5A6FAA3A" w14:textId="77777777" w:rsidR="00E831DD" w:rsidRDefault="00E831DD" w:rsidP="00E831DD"/>
                    <w:p w14:paraId="15D3CA41" w14:textId="58D78007" w:rsidR="00E831DD" w:rsidRDefault="00E831DD" w:rsidP="00E831DD">
                      <w:r>
                        <w:t>Gilroy’s Ethnicity and Post-colonial</w:t>
                      </w:r>
                    </w:p>
                    <w:p w14:paraId="2D43A536" w14:textId="77777777" w:rsidR="00E831DD" w:rsidRDefault="00E831DD" w:rsidP="00B566C5">
                      <w:pPr>
                        <w:jc w:val="center"/>
                      </w:pPr>
                    </w:p>
                    <w:p w14:paraId="1C117ABA" w14:textId="77777777" w:rsidR="00E831DD" w:rsidRDefault="00E831DD" w:rsidP="00B566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F0A39" w:rsidRPr="00DF0A39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2A2B6E6E" wp14:editId="705FC585">
            <wp:simplePos x="0" y="0"/>
            <wp:positionH relativeFrom="column">
              <wp:posOffset>3368040</wp:posOffset>
            </wp:positionH>
            <wp:positionV relativeFrom="paragraph">
              <wp:posOffset>0</wp:posOffset>
            </wp:positionV>
            <wp:extent cx="2397760" cy="1259840"/>
            <wp:effectExtent l="0" t="0" r="0" b="10160"/>
            <wp:wrapTight wrapText="bothSides">
              <wp:wrapPolygon edited="0">
                <wp:start x="0" y="0"/>
                <wp:lineTo x="0" y="21339"/>
                <wp:lineTo x="21280" y="21339"/>
                <wp:lineTo x="21280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76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A39" w:rsidRPr="00DF0A39">
        <w:drawing>
          <wp:anchor distT="0" distB="0" distL="114300" distR="114300" simplePos="0" relativeHeight="251673600" behindDoc="0" locked="0" layoutInCell="1" allowOverlap="1" wp14:anchorId="4CE57755" wp14:editId="596466E4">
            <wp:simplePos x="0" y="0"/>
            <wp:positionH relativeFrom="column">
              <wp:posOffset>3362960</wp:posOffset>
            </wp:positionH>
            <wp:positionV relativeFrom="paragraph">
              <wp:posOffset>1142469</wp:posOffset>
            </wp:positionV>
            <wp:extent cx="2393950" cy="1041400"/>
            <wp:effectExtent l="0" t="0" r="0" b="0"/>
            <wp:wrapTight wrapText="bothSides">
              <wp:wrapPolygon edited="0">
                <wp:start x="0" y="0"/>
                <wp:lineTo x="0" y="21073"/>
                <wp:lineTo x="21314" y="21073"/>
                <wp:lineTo x="21314" y="0"/>
                <wp:lineTo x="0" y="0"/>
              </wp:wrapPolygon>
            </wp:wrapTight>
            <wp:docPr id="4" name="Content Placeholder 3" descr="watera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 descr="wateraid.p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32" b="11327"/>
                    <a:stretch/>
                  </pic:blipFill>
                  <pic:spPr bwMode="auto">
                    <a:xfrm>
                      <a:off x="0" y="0"/>
                      <a:ext cx="2393950" cy="104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A39" w:rsidRPr="00DF0A39">
        <w:rPr>
          <w:noProof/>
          <w:lang w:eastAsia="en-GB"/>
        </w:rPr>
        <w:t xml:space="preserve">  </w:t>
      </w:r>
    </w:p>
    <w:sectPr w:rsidR="00C416A6" w:rsidRPr="0045637F" w:rsidSect="008601D3">
      <w:headerReference w:type="default" r:id="rId9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94136" w14:textId="77777777" w:rsidR="00B55F0E" w:rsidRDefault="00B55F0E" w:rsidP="0045637F">
      <w:r>
        <w:separator/>
      </w:r>
    </w:p>
  </w:endnote>
  <w:endnote w:type="continuationSeparator" w:id="0">
    <w:p w14:paraId="78F2FCA5" w14:textId="77777777" w:rsidR="00B55F0E" w:rsidRDefault="00B55F0E" w:rsidP="0045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56C13" w14:textId="77777777" w:rsidR="00B55F0E" w:rsidRDefault="00B55F0E" w:rsidP="0045637F">
      <w:r>
        <w:separator/>
      </w:r>
    </w:p>
  </w:footnote>
  <w:footnote w:type="continuationSeparator" w:id="0">
    <w:p w14:paraId="7E39AB0A" w14:textId="77777777" w:rsidR="00B55F0E" w:rsidRDefault="00B55F0E" w:rsidP="004563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494F3" w14:textId="12D3C2A3" w:rsidR="0045637F" w:rsidRPr="00F57195" w:rsidRDefault="00E831DD" w:rsidP="0045637F">
    <w:pPr>
      <w:jc w:val="center"/>
      <w:rPr>
        <w:u w:val="single"/>
      </w:rPr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7181D25" wp14:editId="7BD2112E">
          <wp:simplePos x="0" y="0"/>
          <wp:positionH relativeFrom="column">
            <wp:posOffset>-743585</wp:posOffset>
          </wp:positionH>
          <wp:positionV relativeFrom="paragraph">
            <wp:posOffset>-459105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691BABBE" wp14:editId="315A8667">
          <wp:simplePos x="0" y="0"/>
          <wp:positionH relativeFrom="column">
            <wp:posOffset>8930640</wp:posOffset>
          </wp:positionH>
          <wp:positionV relativeFrom="paragraph">
            <wp:posOffset>-335915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FD1" w:rsidRPr="00DF0A39">
      <w:rPr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956D91" wp14:editId="7680073A">
              <wp:simplePos x="0" y="0"/>
              <wp:positionH relativeFrom="column">
                <wp:posOffset>6942190</wp:posOffset>
              </wp:positionH>
              <wp:positionV relativeFrom="paragraph">
                <wp:posOffset>-455930</wp:posOffset>
              </wp:positionV>
              <wp:extent cx="1751682" cy="369332"/>
              <wp:effectExtent l="0" t="0" r="1270" b="12065"/>
              <wp:wrapNone/>
              <wp:docPr id="13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1682" cy="369332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</wps:spPr>
                    <wps:txbx>
                      <w:txbxContent>
                        <w:p w14:paraId="44A0ACB1" w14:textId="77777777" w:rsidR="00DF0A39" w:rsidRDefault="00DF0A39" w:rsidP="00DF0A3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Audiences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956D91" id="_x0000_t202" coordsize="21600,21600" o:spt="202" path="m0,0l0,21600,21600,21600,21600,0xe">
              <v:stroke joinstyle="miter"/>
              <v:path gradientshapeok="t" o:connecttype="rect"/>
            </v:shapetype>
            <v:shape id="TextBox 1" o:spid="_x0000_s1030" type="#_x0000_t202" style="position:absolute;left:0;text-align:left;margin-left:546.65pt;margin-top:-35.85pt;width:137.95pt;height:2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M9BqoBAAA3AwAADgAAAGRycy9lMm9Eb2MueG1srFJNbxshEL1X6n9A3Otd26qTrLyOEkfupWor&#10;JfkBmAUvEjB0wN71v++AHSdqblEuwHw95s2b5e3oLDsojAZ8y6eTmjPlJXTG71r+/LT5ds1ZTMJ3&#10;woJXLT+qyG9XX78sh9CoGfRgO4WMQHxshtDyPqXQVFWUvXIiTiAoT0EN6EQiE3dVh2IgdGerWV0v&#10;qgGwCwhSxUjeh1OQrwq+1kqm31pHlZhtOfWWyonl3OazWi1Fs0MReiPPbYgPdOGE8fTpBepBJMH2&#10;aN5BOSMRIug0keAq0NpIVTgQm2n9H5vHXgRVuNBwYriMKX4erPx1+IPMdKTdnDMvHGn0pMZ0DyOb&#10;5ukMITaU9BgoLY3kpswXfyRnJj1qdPkmOoziNOfjZbaExWQuuvo+XVzPOJMUmy9u5vNZhqleqwPG&#10;9EOBY/nRciTtykjF4WdMp9SXlPxZBGu6jbG2GLjbri2yg8g611f1ukhL6G/Sqszl1HN+pXE7nglu&#10;oTsSv4H2oOXx716g4gyTXUNZm/JDuNsn2JjSSS4/1RCDbJA6hct5k7L8b+2S9brvq38AAAD//wMA&#10;UEsDBBQABgAIAAAAIQADEvJH4AAAAA0BAAAPAAAAZHJzL2Rvd25yZXYueG1sTI/BTsMwDIbvSLxD&#10;ZCQuaEu6ipWVphMq2hltneCaNqYtNEmVZFt5e7wTHH/70+/PxXY2IzujD4OzEpKlAIa2dXqwnYRj&#10;vVs8AQtRWa1GZ1HCDwbYlrc3hcq1u9g9ng+xY1RiQ64k9DFOOeeh7dGosHQTWtp9Om9UpOg7rr26&#10;ULkZ+UqINTdqsHShVxNWPbbfh5OR8Pbl3uvX3V6bh+r4wX1TiawepLy/m1+egUWc4x8MV31Sh5Kc&#10;GneyOrCRstikKbESFlmSAbsi6XqzAtbQKEkfgZcF//9F+QsAAP//AwBQSwECLQAUAAYACAAAACEA&#10;5JnDwPsAAADhAQAAEwAAAAAAAAAAAAAAAAAAAAAAW0NvbnRlbnRfVHlwZXNdLnhtbFBLAQItABQA&#10;BgAIAAAAIQAjsmrh1wAAAJQBAAALAAAAAAAAAAAAAAAAACwBAABfcmVscy8ucmVsc1BLAQItABQA&#10;BgAIAAAAIQDeYz0GqgEAADcDAAAOAAAAAAAAAAAAAAAAACwCAABkcnMvZTJvRG9jLnhtbFBLAQIt&#10;ABQABgAIAAAAIQADEvJH4AAAAA0BAAAPAAAAAAAAAAAAAAAAAAIEAABkcnMvZG93bnJldi54bWxQ&#10;SwUGAAAAAAQABADzAAAADwUAAAAA&#10;" fillcolor="#0070c0" stroked="f">
              <v:textbox style="mso-fit-shape-to-text:t">
                <w:txbxContent>
                  <w:p w14:paraId="44A0ACB1" w14:textId="77777777" w:rsidR="00DF0A39" w:rsidRDefault="00DF0A39" w:rsidP="00DF0A3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FFFFFF" w:themeColor="background1"/>
                        <w:kern w:val="24"/>
                        <w:sz w:val="36"/>
                        <w:szCs w:val="36"/>
                        <w:lang w:val="en-US"/>
                      </w:rPr>
                      <w:t>Audiences</w:t>
                    </w:r>
                  </w:p>
                </w:txbxContent>
              </v:textbox>
            </v:shape>
          </w:pict>
        </mc:Fallback>
      </mc:AlternateContent>
    </w:r>
    <w:r w:rsidR="00D60FD1" w:rsidRPr="00DF0A39">
      <w:rPr>
        <w:u w:val="singl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411F33" wp14:editId="187DAF08">
              <wp:simplePos x="0" y="0"/>
              <wp:positionH relativeFrom="column">
                <wp:posOffset>3674697</wp:posOffset>
              </wp:positionH>
              <wp:positionV relativeFrom="paragraph">
                <wp:posOffset>-457835</wp:posOffset>
              </wp:positionV>
              <wp:extent cx="1708785" cy="370205"/>
              <wp:effectExtent l="0" t="0" r="0" b="12065"/>
              <wp:wrapNone/>
              <wp:docPr id="15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8785" cy="37020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</wps:spPr>
                    <wps:txbx>
                      <w:txbxContent>
                        <w:p w14:paraId="20BC7780" w14:textId="77777777" w:rsidR="00DF0A39" w:rsidRDefault="00DF0A39" w:rsidP="00DF0A39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Media Language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411F33" id="_x0000_s1031" type="#_x0000_t202" style="position:absolute;left:0;text-align:left;margin-left:289.35pt;margin-top:-36pt;width:134.55pt;height:29.1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UTaakBAAA8AwAADgAAAGRycy9lMm9Eb2MueG1srFLBbhshEL1X6j8g7jHYkWNr5XXUJHIvVVsp&#10;yQdgFrxIwCAg3vXfZ2BjJ2puUS/AzDzezJuZze3oLDmqmAz4ls5nnBLlJXTGH1r6/LS7WlOSsvCd&#10;sOBVS08q0dvt92+bITRqAT3YTkWCJD41Q2hpn3NoGEuyV06kGQTlMaghOpHRjAfWRTEgu7NswfkN&#10;GyB2IYJUKaH3YQrSbeXXWsn8R+ukMrEtxdpyPWM99+Vk241oDlGE3si3MsQXqnDCeEx6oXoQWZCX&#10;aD5ROSMjJNB5JsEx0NpIVTWgmjn/R81jL4KqWrA5KVzalP4frfx9/BuJ6XB2S0q8cDijJzXmOxjJ&#10;vHRnCKlB0GNAWB7RjcizP6GziB51dOVGOQTj2OfTpbfIRWT5tOLr1RpzSIxdr/iCLwsNe/8dYso/&#10;FThSHi2NOLvaUnH8lfIEPUNKsgTWdDtjbTXiYX9vIzmKMmd+x5d1tMj+AcaKlqnm8srjfpyUn/Xs&#10;oTuhzAHXoaUe95WSmO091N2pacKPlww7U8spHNMPlFEMHFEV9LZOZQc+2hX1vvTbVwAAAP//AwBQ&#10;SwMEFAAGAAgAAAAhABeKFPneAAAACwEAAA8AAABkcnMvZG93bnJldi54bWxMj01PwzAMhu9I/IfI&#10;SNy2dOMjVWk6ARJXxgbck8a0HY1TNdla+PWYExxtP3r9vOVm9r044Ri7QBpWywwEUh1cR42Gt9en&#10;RQ4iJkPO9IFQwxdG2FTnZ6UpXJhoh6d9agSHUCyMhjaloZAy1i16E5dhQOLbRxi9STyOjXSjmTjc&#10;93KdZbfSm474Q2sGfGyx/twfvQYp35+H6fBttw+HbWOxnl/sNGt9eTHf34FIOKc/GH71WR0qdrLh&#10;SC6KXsONyhWjGhZqzaWYyK8Vl7G8WV0pkFUp/3eofgAAAP//AwBQSwECLQAUAAYACAAAACEA5JnD&#10;wPsAAADhAQAAEwAAAAAAAAAAAAAAAAAAAAAAW0NvbnRlbnRfVHlwZXNdLnhtbFBLAQItABQABgAI&#10;AAAAIQAjsmrh1wAAAJQBAAALAAAAAAAAAAAAAAAAACwBAABfcmVscy8ucmVsc1BLAQItABQABgAI&#10;AAAAIQBPNRNpqQEAADwDAAAOAAAAAAAAAAAAAAAAACwCAABkcnMvZTJvRG9jLnhtbFBLAQItABQA&#10;BgAIAAAAIQAXihT53gAAAAsBAAAPAAAAAAAAAAAAAAAAAAEEAABkcnMvZG93bnJldi54bWxQSwUG&#10;AAAAAAQABADzAAAADAUAAAAA&#10;" fillcolor="#00b050" stroked="f">
              <v:textbox style="mso-fit-shape-to-text:t">
                <w:txbxContent>
                  <w:p w14:paraId="20BC7780" w14:textId="77777777" w:rsidR="00DF0A39" w:rsidRDefault="00DF0A39" w:rsidP="00DF0A39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6"/>
                        <w:szCs w:val="36"/>
                        <w:lang w:val="en-US"/>
                      </w:rPr>
                      <w:t>Media Language</w:t>
                    </w:r>
                  </w:p>
                </w:txbxContent>
              </v:textbox>
            </v:shape>
          </w:pict>
        </mc:Fallback>
      </mc:AlternateContent>
    </w:r>
    <w:r w:rsidR="00D60FD1" w:rsidRPr="00DF0A39">
      <w:rPr>
        <w:u w:val="singl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6276CF" wp14:editId="60DEA7CD">
              <wp:simplePos x="0" y="0"/>
              <wp:positionH relativeFrom="column">
                <wp:posOffset>163283</wp:posOffset>
              </wp:positionH>
              <wp:positionV relativeFrom="paragraph">
                <wp:posOffset>-455295</wp:posOffset>
              </wp:positionV>
              <wp:extent cx="1751682" cy="369332"/>
              <wp:effectExtent l="0" t="0" r="1270" b="12065"/>
              <wp:wrapNone/>
              <wp:docPr id="14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1682" cy="369332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</wps:spPr>
                    <wps:txbx>
                      <w:txbxContent>
                        <w:p w14:paraId="150189AA" w14:textId="77777777" w:rsidR="00DF0A39" w:rsidRDefault="00DF0A39" w:rsidP="00DF0A3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Representation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6276CF" id="_x0000_s1032" type="#_x0000_t202" style="position:absolute;left:0;text-align:left;margin-left:12.85pt;margin-top:-35.8pt;width:137.95pt;height:2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nfoa0BAAA+AwAADgAAAGRycy9lMm9Eb2MueG1srFLBbtswDL0P2D8Iui92ki3rjDhFl8K7DFuB&#10;dh+gyFIsQBI1Somdvx+ltEmx3YZeJJF8fOIjub6dnGVHhdGAb/l8VnOmvITe+H3Lfz11H244i0n4&#10;XljwquUnFfnt5v279RgatYABbK+QEYmPzRhaPqQUmqqKclBOxBkE5SmoAZ1IZOK+6lGMxO5stajr&#10;VTUC9gFBqhjJe38O8k3h11rJ9FPrqBKzLafaUjmxnLt8Vpu1aPYowmDkcxniP6pwwnj69EJ1L5Jg&#10;BzT/UDkjESLoNJPgKtDaSFU0kJp5/Zeax0EEVbRQc2K4tCm+Ha38cXxAZnqa3UfOvHA0oyc1pa8w&#10;sXnuzhhiQ6DHQLA0kZuQL/5Izix60ujyTXIYxanPp0tviYvJnPT503x1s+BMUmy5+rJcLjJNdc0O&#10;GNM3BY7lR8uRZldaKo7fYzpDXyD5swjW9J2xthi4320tsqOgOXfdtq7LaIn9FazKWs4151eadlNR&#10;XgrJnh30J5I50jq0PP4+CFScYbJbKNtTPgp3hwSdKQVdc0hINmhIRdLzQuUteG0X1HXtN38AAAD/&#10;/wMAUEsDBBQABgAIAAAAIQDsSz9y4AAAAAoBAAAPAAAAZHJzL2Rvd25yZXYueG1sTI89b8IwEIb3&#10;Sv0P1lXqBk6AAkrjoBapHwsDtENHEx9JlPicxoa4/77H1G738ei95/JNtJ244OAbRwrSaQICqXSm&#10;oUrB58fLZA3CB01Gd45QwQ962BS3N7nOjBtpj5dDqASHkM+0gjqEPpPSlzVa7aeuR+LdyQ1WB26H&#10;SppBjxxuOzlLkqW0uiG+UOsetzWW7eFsFexiK/d4Gl9jU39tzfP3on1bvyt1fxefHkEEjOEPhqs+&#10;q0PBTkd3JuNFp2D2sGJSwWSVLkEwME+uxZEn6XwBssjl/xeKXwAAAP//AwBQSwECLQAUAAYACAAA&#10;ACEA5JnDwPsAAADhAQAAEwAAAAAAAAAAAAAAAAAAAAAAW0NvbnRlbnRfVHlwZXNdLnhtbFBLAQIt&#10;ABQABgAIAAAAIQAjsmrh1wAAAJQBAAALAAAAAAAAAAAAAAAAACwBAABfcmVscy8ucmVsc1BLAQIt&#10;ABQABgAIAAAAIQAued+hrQEAAD4DAAAOAAAAAAAAAAAAAAAAACwCAABkcnMvZTJvRG9jLnhtbFBL&#10;AQItABQABgAIAAAAIQDsSz9y4AAAAAoBAAAPAAAAAAAAAAAAAAAAAAUEAABkcnMvZG93bnJldi54&#10;bWxQSwUGAAAAAAQABADzAAAAEgUAAAAA&#10;" fillcolor="#ffc000" stroked="f">
              <v:textbox style="mso-fit-shape-to-text:t">
                <w:txbxContent>
                  <w:p w14:paraId="150189AA" w14:textId="77777777" w:rsidR="00DF0A39" w:rsidRDefault="00DF0A39" w:rsidP="00DF0A3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6"/>
                        <w:szCs w:val="36"/>
                        <w:lang w:val="en-US"/>
                      </w:rPr>
                      <w:t>Representation</w:t>
                    </w:r>
                  </w:p>
                </w:txbxContent>
              </v:textbox>
            </v:shape>
          </w:pict>
        </mc:Fallback>
      </mc:AlternateContent>
    </w:r>
    <w:r w:rsidR="00945CA1">
      <w:rPr>
        <w:u w:val="single"/>
      </w:rPr>
      <w:t>Water Aid – Theory Overview</w:t>
    </w:r>
    <w:r w:rsidR="006D67F1">
      <w:rPr>
        <w:u w:val="single"/>
      </w:rPr>
      <w:t xml:space="preserve"> </w:t>
    </w:r>
  </w:p>
  <w:p w14:paraId="1DA31CA6" w14:textId="77777777" w:rsidR="0045637F" w:rsidRDefault="004563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7F"/>
    <w:rsid w:val="000136C2"/>
    <w:rsid w:val="00090282"/>
    <w:rsid w:val="003A24B0"/>
    <w:rsid w:val="0045637F"/>
    <w:rsid w:val="006D67F1"/>
    <w:rsid w:val="008601D3"/>
    <w:rsid w:val="00945CA1"/>
    <w:rsid w:val="00B0562E"/>
    <w:rsid w:val="00B55F0E"/>
    <w:rsid w:val="00B566C5"/>
    <w:rsid w:val="00BF15CB"/>
    <w:rsid w:val="00D33FCA"/>
    <w:rsid w:val="00D60FD1"/>
    <w:rsid w:val="00DF0A39"/>
    <w:rsid w:val="00E76F60"/>
    <w:rsid w:val="00E831DD"/>
    <w:rsid w:val="00E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823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31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3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37F"/>
  </w:style>
  <w:style w:type="paragraph" w:styleId="Footer">
    <w:name w:val="footer"/>
    <w:basedOn w:val="Normal"/>
    <w:link w:val="FooterChar"/>
    <w:uiPriority w:val="99"/>
    <w:unhideWhenUsed/>
    <w:rsid w:val="004563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37F"/>
  </w:style>
  <w:style w:type="paragraph" w:styleId="NormalWeb">
    <w:name w:val="Normal (Web)"/>
    <w:basedOn w:val="Normal"/>
    <w:uiPriority w:val="99"/>
    <w:semiHidden/>
    <w:unhideWhenUsed/>
    <w:rsid w:val="00DF0A39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2019-01-07T09:46:00Z</cp:lastPrinted>
  <dcterms:created xsi:type="dcterms:W3CDTF">2019-10-07T11:31:00Z</dcterms:created>
  <dcterms:modified xsi:type="dcterms:W3CDTF">2019-10-07T11:31:00Z</dcterms:modified>
</cp:coreProperties>
</file>